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5595" w14:textId="27E9EC37" w:rsidR="006F2CF5" w:rsidRDefault="006F2CF5" w:rsidP="009100AA">
      <w:pPr>
        <w:pStyle w:val="Bodytext20"/>
        <w:shd w:val="clear" w:color="auto" w:fill="auto"/>
        <w:spacing w:after="0" w:line="240" w:lineRule="auto"/>
        <w:ind w:left="20" w:right="20" w:firstLine="1160"/>
        <w:jc w:val="center"/>
        <w:rPr>
          <w:i/>
          <w:sz w:val="24"/>
          <w:szCs w:val="24"/>
        </w:rPr>
      </w:pPr>
      <w:r w:rsidRPr="00FD25A6">
        <w:rPr>
          <w:i/>
          <w:sz w:val="24"/>
          <w:szCs w:val="24"/>
        </w:rPr>
        <w:t xml:space="preserve">МЕТОДИЧЕСКАЯ РАЗРАБОТКА ДЛЯ СПЕЦИАЛИСТОВ СОПРОВОЖДЕНИЯ ПО ПРОФИЛАКТИКЕ </w:t>
      </w:r>
      <w:r w:rsidR="009100AA">
        <w:rPr>
          <w:i/>
          <w:sz w:val="24"/>
          <w:szCs w:val="24"/>
        </w:rPr>
        <w:t>ТРАВЛИ</w:t>
      </w:r>
      <w:r w:rsidRPr="00FD25A6">
        <w:rPr>
          <w:i/>
          <w:sz w:val="24"/>
          <w:szCs w:val="24"/>
        </w:rPr>
        <w:t xml:space="preserve"> СРЕДИ</w:t>
      </w:r>
      <w:r w:rsidR="009100AA">
        <w:rPr>
          <w:i/>
          <w:sz w:val="24"/>
          <w:szCs w:val="24"/>
        </w:rPr>
        <w:t xml:space="preserve"> ОБУЧАЮЩИХСЯ</w:t>
      </w:r>
    </w:p>
    <w:p w14:paraId="7409EE4C" w14:textId="77777777" w:rsidR="007B48D9" w:rsidRPr="00FD25A6" w:rsidRDefault="007B48D9" w:rsidP="00FD25A6">
      <w:pPr>
        <w:pStyle w:val="Bodytext20"/>
        <w:shd w:val="clear" w:color="auto" w:fill="auto"/>
        <w:spacing w:after="0" w:line="240" w:lineRule="auto"/>
        <w:ind w:firstLine="0"/>
        <w:jc w:val="center"/>
        <w:rPr>
          <w:i/>
          <w:sz w:val="24"/>
          <w:szCs w:val="24"/>
        </w:rPr>
      </w:pPr>
    </w:p>
    <w:p w14:paraId="3C07CA27" w14:textId="77777777" w:rsidR="006F2CF5" w:rsidRPr="00DC106F" w:rsidRDefault="006F2CF5" w:rsidP="006F2CF5">
      <w:pPr>
        <w:pStyle w:val="Bodytext50"/>
        <w:shd w:val="clear" w:color="auto" w:fill="auto"/>
        <w:spacing w:line="240" w:lineRule="auto"/>
        <w:ind w:left="2460"/>
        <w:rPr>
          <w:sz w:val="24"/>
          <w:szCs w:val="24"/>
        </w:rPr>
      </w:pPr>
      <w:r w:rsidRPr="00DC106F">
        <w:rPr>
          <w:sz w:val="24"/>
          <w:szCs w:val="24"/>
        </w:rPr>
        <w:t>Киноклуб. Фильм Р.А. Быкова «Чучело».</w:t>
      </w:r>
    </w:p>
    <w:p w14:paraId="11E30D6B" w14:textId="77777777" w:rsidR="006F2CF5" w:rsidRPr="00DC106F" w:rsidRDefault="006F2CF5" w:rsidP="006F2CF5">
      <w:pPr>
        <w:pStyle w:val="Bodytext30"/>
        <w:shd w:val="clear" w:color="auto" w:fill="auto"/>
        <w:spacing w:line="240" w:lineRule="auto"/>
        <w:ind w:left="4460" w:right="20" w:firstLine="0"/>
        <w:jc w:val="right"/>
        <w:rPr>
          <w:sz w:val="24"/>
          <w:szCs w:val="24"/>
        </w:rPr>
      </w:pPr>
      <w:r w:rsidRPr="00DC106F">
        <w:rPr>
          <w:sz w:val="24"/>
          <w:szCs w:val="24"/>
        </w:rPr>
        <w:t>«Поступай с другими так, как хотел бы, чтобы поступали с тобой»</w:t>
      </w:r>
    </w:p>
    <w:p w14:paraId="4E866DC7" w14:textId="77777777" w:rsidR="006F2CF5" w:rsidRDefault="006F2CF5" w:rsidP="009100AA">
      <w:pPr>
        <w:pStyle w:val="Bodytext30"/>
        <w:shd w:val="clear" w:color="auto" w:fill="auto"/>
        <w:tabs>
          <w:tab w:val="left" w:pos="163"/>
        </w:tabs>
        <w:spacing w:line="240" w:lineRule="auto"/>
        <w:ind w:right="20" w:firstLine="0"/>
        <w:jc w:val="right"/>
        <w:rPr>
          <w:sz w:val="24"/>
          <w:szCs w:val="24"/>
        </w:rPr>
      </w:pPr>
      <w:r w:rsidRPr="00DC106F">
        <w:rPr>
          <w:sz w:val="24"/>
          <w:szCs w:val="24"/>
        </w:rPr>
        <w:t>«золотое» правило нравственности.</w:t>
      </w:r>
    </w:p>
    <w:p w14:paraId="162E5612" w14:textId="77777777" w:rsidR="007B48D9" w:rsidRPr="00DC106F" w:rsidRDefault="007B48D9" w:rsidP="009100AA">
      <w:pPr>
        <w:pStyle w:val="Bodytext30"/>
        <w:shd w:val="clear" w:color="auto" w:fill="auto"/>
        <w:tabs>
          <w:tab w:val="left" w:pos="163"/>
        </w:tabs>
        <w:spacing w:line="240" w:lineRule="auto"/>
        <w:ind w:right="20" w:firstLine="0"/>
        <w:jc w:val="center"/>
        <w:rPr>
          <w:sz w:val="24"/>
          <w:szCs w:val="24"/>
        </w:rPr>
      </w:pPr>
    </w:p>
    <w:p w14:paraId="0AA89DCD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Цель: повышение толерантности и профилактика конфликтов в межличностных отношениях учащихся.</w:t>
      </w:r>
    </w:p>
    <w:p w14:paraId="01BA69DD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Задачи:</w:t>
      </w:r>
    </w:p>
    <w:p w14:paraId="677BF316" w14:textId="77777777" w:rsidR="006F2CF5" w:rsidRPr="00DC106F" w:rsidRDefault="006F2CF5" w:rsidP="00A141A1">
      <w:pPr>
        <w:pStyle w:val="3"/>
        <w:numPr>
          <w:ilvl w:val="0"/>
          <w:numId w:val="3"/>
        </w:numPr>
        <w:shd w:val="clear" w:color="auto" w:fill="auto"/>
        <w:tabs>
          <w:tab w:val="left" w:pos="993"/>
          <w:tab w:val="left" w:pos="143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развитие нравственных качеств, как терпимость к людям, доброта, сочувствие, сострадание, нетерпимость к любому виду зла и насилия;</w:t>
      </w:r>
    </w:p>
    <w:p w14:paraId="19298EDB" w14:textId="77777777" w:rsidR="006F2CF5" w:rsidRPr="00DC106F" w:rsidRDefault="006F2CF5" w:rsidP="00A141A1">
      <w:pPr>
        <w:pStyle w:val="3"/>
        <w:numPr>
          <w:ilvl w:val="0"/>
          <w:numId w:val="3"/>
        </w:numPr>
        <w:shd w:val="clear" w:color="auto" w:fill="auto"/>
        <w:tabs>
          <w:tab w:val="left" w:pos="993"/>
          <w:tab w:val="left" w:pos="1430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воспитание доброжелательного отношения друг к другу;</w:t>
      </w:r>
    </w:p>
    <w:p w14:paraId="6A5A1556" w14:textId="77777777" w:rsidR="006F2CF5" w:rsidRPr="00DC106F" w:rsidRDefault="006F2CF5" w:rsidP="00A141A1">
      <w:pPr>
        <w:pStyle w:val="3"/>
        <w:numPr>
          <w:ilvl w:val="0"/>
          <w:numId w:val="3"/>
        </w:numPr>
        <w:shd w:val="clear" w:color="auto" w:fill="auto"/>
        <w:tabs>
          <w:tab w:val="left" w:pos="993"/>
          <w:tab w:val="left" w:pos="1441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способствование осознанию собственного отношения к моббингу и поведения в подобной ситуации;</w:t>
      </w:r>
    </w:p>
    <w:p w14:paraId="1CF183C6" w14:textId="77777777" w:rsidR="006F2CF5" w:rsidRPr="00DC106F" w:rsidRDefault="006F2CF5" w:rsidP="00A141A1">
      <w:pPr>
        <w:pStyle w:val="3"/>
        <w:numPr>
          <w:ilvl w:val="0"/>
          <w:numId w:val="3"/>
        </w:numPr>
        <w:shd w:val="clear" w:color="auto" w:fill="auto"/>
        <w:tabs>
          <w:tab w:val="left" w:pos="993"/>
          <w:tab w:val="left" w:pos="1436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формирование умения вести рассуждение и аргументировать свою точку зрения.</w:t>
      </w:r>
    </w:p>
    <w:p w14:paraId="7858FC3F" w14:textId="77777777" w:rsidR="006F2CF5" w:rsidRPr="00DC106F" w:rsidRDefault="006F2CF5" w:rsidP="00A141A1">
      <w:pPr>
        <w:pStyle w:val="Bodytext30"/>
        <w:numPr>
          <w:ilvl w:val="0"/>
          <w:numId w:val="4"/>
        </w:numPr>
        <w:shd w:val="clear" w:color="auto" w:fill="auto"/>
        <w:tabs>
          <w:tab w:val="left" w:pos="993"/>
          <w:tab w:val="left" w:pos="1406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Вступительное слово.</w:t>
      </w:r>
    </w:p>
    <w:p w14:paraId="08D1FB5F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Сегодня состоится заседание киноклуба по фильму Ролана Быкова (снятого по одноименной повести В.К. Железникова) «Чучело». Владимир Железников - известный детский писатель. Большую часть жизни он писал добрые книги о детях «Разноцветные истории», «Хорошим людям - доброе утро», «Путешественник с багажом», «Чудак из шестого «Б», написал повесть «Чучело». Книга стала событием не только в литературной жизни страны, особенно после экранизации.</w:t>
      </w:r>
    </w:p>
    <w:p w14:paraId="7AA51000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Интересные факты о фильме.</w:t>
      </w:r>
    </w:p>
    <w:p w14:paraId="759EF861" w14:textId="3D16D1E5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 xml:space="preserve">В кинофильме роль Лены </w:t>
      </w:r>
      <w:proofErr w:type="spellStart"/>
      <w:r w:rsidRPr="00DC106F">
        <w:rPr>
          <w:sz w:val="24"/>
          <w:szCs w:val="24"/>
        </w:rPr>
        <w:t>Бессольцевой</w:t>
      </w:r>
      <w:proofErr w:type="spellEnd"/>
      <w:r w:rsidRPr="00DC106F">
        <w:rPr>
          <w:sz w:val="24"/>
          <w:szCs w:val="24"/>
        </w:rPr>
        <w:t xml:space="preserve"> превосходно сыграла Кристина</w:t>
      </w:r>
      <w:r w:rsidR="009100AA">
        <w:rPr>
          <w:sz w:val="24"/>
          <w:szCs w:val="24"/>
        </w:rPr>
        <w:t xml:space="preserve"> </w:t>
      </w:r>
      <w:r w:rsidRPr="00DC106F">
        <w:rPr>
          <w:sz w:val="24"/>
          <w:szCs w:val="24"/>
        </w:rPr>
        <w:t>Орбакайте, тогда двенадцатилетняя девочка. На роль Лены Ролан Быков</w:t>
      </w:r>
      <w:r w:rsidR="009100AA">
        <w:rPr>
          <w:sz w:val="24"/>
          <w:szCs w:val="24"/>
        </w:rPr>
        <w:t xml:space="preserve"> </w:t>
      </w:r>
      <w:r w:rsidRPr="00DC106F">
        <w:rPr>
          <w:sz w:val="24"/>
          <w:szCs w:val="24"/>
        </w:rPr>
        <w:t>отсмотрел около семнадцати тысяч девочек со всего Советского Союза. На</w:t>
      </w:r>
      <w:r w:rsidR="009100AA">
        <w:rPr>
          <w:sz w:val="24"/>
          <w:szCs w:val="24"/>
        </w:rPr>
        <w:t xml:space="preserve"> </w:t>
      </w:r>
      <w:r w:rsidRPr="00DC106F">
        <w:rPr>
          <w:sz w:val="24"/>
          <w:szCs w:val="24"/>
        </w:rPr>
        <w:t>пятый день съемок фильма в Твери (тогда город Калинин) Кристина Орбакайте сломала руку, упав на лестнице. Оставшуюся часть съемочного процесса девочка играла со сломанной рукой. Но на протяжении всего фильма мы этого даже не замечаем.</w:t>
      </w:r>
    </w:p>
    <w:p w14:paraId="6EAB8C15" w14:textId="77777777" w:rsidR="006F2CF5" w:rsidRPr="00DC106F" w:rsidRDefault="006F2CF5" w:rsidP="00A141A1">
      <w:pPr>
        <w:pStyle w:val="Bodytext30"/>
        <w:numPr>
          <w:ilvl w:val="0"/>
          <w:numId w:val="4"/>
        </w:numPr>
        <w:shd w:val="clear" w:color="auto" w:fill="auto"/>
        <w:tabs>
          <w:tab w:val="left" w:pos="993"/>
          <w:tab w:val="left" w:pos="1415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Погружение в проблему.</w:t>
      </w:r>
    </w:p>
    <w:p w14:paraId="462A02BB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Фильм Ролана Быкова "Чучело" вышел в прокат в 1983 году - но в отношениях подростков с того времени, по большому счету, мало что изменилось. Именно в этом возрасте мы можем столкнуться с болью, жестокостью, равнодушием. И сегодня мы будем говорить о героях этого фильма, об их поступках, о последствиях этих поступков.</w:t>
      </w:r>
    </w:p>
    <w:p w14:paraId="54B79893" w14:textId="77777777" w:rsidR="006F2CF5" w:rsidRPr="00DC106F" w:rsidRDefault="006F2CF5" w:rsidP="00A141A1">
      <w:pPr>
        <w:pStyle w:val="Bodytext30"/>
        <w:numPr>
          <w:ilvl w:val="0"/>
          <w:numId w:val="4"/>
        </w:numPr>
        <w:shd w:val="clear" w:color="auto" w:fill="auto"/>
        <w:tabs>
          <w:tab w:val="left" w:pos="8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Просмотр фильма (можно заранее, дома).</w:t>
      </w:r>
    </w:p>
    <w:p w14:paraId="226514AC" w14:textId="77777777" w:rsidR="006F2CF5" w:rsidRPr="00DC106F" w:rsidRDefault="006F2CF5" w:rsidP="00A141A1">
      <w:pPr>
        <w:pStyle w:val="Bodytext30"/>
        <w:numPr>
          <w:ilvl w:val="0"/>
          <w:numId w:val="4"/>
        </w:numPr>
        <w:shd w:val="clear" w:color="auto" w:fill="auto"/>
        <w:tabs>
          <w:tab w:val="left" w:pos="8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Беседа по фильму.</w:t>
      </w:r>
    </w:p>
    <w:p w14:paraId="1AD6D916" w14:textId="77777777" w:rsidR="006F2CF5" w:rsidRPr="00DC106F" w:rsidRDefault="006F2CF5" w:rsidP="00A141A1">
      <w:pPr>
        <w:pStyle w:val="3"/>
        <w:numPr>
          <w:ilvl w:val="0"/>
          <w:numId w:val="5"/>
        </w:numPr>
        <w:shd w:val="clear" w:color="auto" w:fill="auto"/>
        <w:tabs>
          <w:tab w:val="left" w:pos="993"/>
          <w:tab w:val="left" w:pos="1401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Какие чувства вызвал у вас фильм «Чучело»?</w:t>
      </w:r>
    </w:p>
    <w:p w14:paraId="3F52E939" w14:textId="77777777" w:rsidR="006F2CF5" w:rsidRPr="00DC106F" w:rsidRDefault="006F2CF5" w:rsidP="00A141A1">
      <w:pPr>
        <w:pStyle w:val="3"/>
        <w:numPr>
          <w:ilvl w:val="0"/>
          <w:numId w:val="5"/>
        </w:numPr>
        <w:shd w:val="clear" w:color="auto" w:fill="auto"/>
        <w:tabs>
          <w:tab w:val="left" w:pos="993"/>
          <w:tab w:val="left" w:pos="1434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О чем этот фильм? Какие темы затрагиваются?</w:t>
      </w:r>
    </w:p>
    <w:p w14:paraId="6ACA0D71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На доске фиксируются ответы детей.</w:t>
      </w:r>
    </w:p>
    <w:p w14:paraId="64728ACE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«Я и другие»</w:t>
      </w:r>
    </w:p>
    <w:p w14:paraId="1943EA43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«Дружеские отношения.</w:t>
      </w:r>
    </w:p>
    <w:p w14:paraId="5D7ED59E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«Предательство.  Трусость»</w:t>
      </w:r>
    </w:p>
    <w:p w14:paraId="65D600F6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«Справедливость».</w:t>
      </w:r>
    </w:p>
    <w:p w14:paraId="5DEFD327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«Жестокость»</w:t>
      </w:r>
    </w:p>
    <w:p w14:paraId="54846DB0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«Взросление. Ответственность»</w:t>
      </w:r>
    </w:p>
    <w:p w14:paraId="7770CFB4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«Прощение»</w:t>
      </w:r>
    </w:p>
    <w:p w14:paraId="3DDD1345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«Выбор»</w:t>
      </w:r>
    </w:p>
    <w:p w14:paraId="653900AD" w14:textId="77777777" w:rsidR="006F2CF5" w:rsidRPr="00DC106F" w:rsidRDefault="006F2CF5" w:rsidP="00A141A1">
      <w:pPr>
        <w:pStyle w:val="Bodytext30"/>
        <w:numPr>
          <w:ilvl w:val="0"/>
          <w:numId w:val="5"/>
        </w:numPr>
        <w:shd w:val="clear" w:color="auto" w:fill="auto"/>
        <w:tabs>
          <w:tab w:val="left" w:pos="993"/>
          <w:tab w:val="left" w:pos="1410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Работа в группах.</w:t>
      </w:r>
    </w:p>
    <w:p w14:paraId="56DBD90B" w14:textId="3259BC9C" w:rsidR="006F2CF5" w:rsidRPr="00DC106F" w:rsidRDefault="004A5554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6F2CF5" w:rsidRPr="00DC106F">
        <w:rPr>
          <w:sz w:val="24"/>
          <w:szCs w:val="24"/>
        </w:rPr>
        <w:t xml:space="preserve"> делятся на группы. Каждая группа выбирает тему (из написанных на </w:t>
      </w:r>
      <w:r w:rsidR="006F2CF5" w:rsidRPr="00DC106F">
        <w:rPr>
          <w:sz w:val="24"/>
          <w:szCs w:val="24"/>
        </w:rPr>
        <w:lastRenderedPageBreak/>
        <w:t>доске) и получает от ведущего кейс с вопросами.</w:t>
      </w:r>
    </w:p>
    <w:p w14:paraId="4B225FED" w14:textId="37A56A30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Время на работу -</w:t>
      </w:r>
      <w:r w:rsidR="004A5554">
        <w:rPr>
          <w:sz w:val="24"/>
          <w:szCs w:val="24"/>
        </w:rPr>
        <w:t xml:space="preserve"> </w:t>
      </w:r>
      <w:r w:rsidRPr="00DC106F">
        <w:rPr>
          <w:sz w:val="24"/>
          <w:szCs w:val="24"/>
        </w:rPr>
        <w:t>30 минут. Представить результаты можно в любой форме: презентация, устный отчет «Рассуждение на тему...», коллаж, рисунок...</w:t>
      </w:r>
    </w:p>
    <w:p w14:paraId="00C6D447" w14:textId="77777777" w:rsidR="006F2CF5" w:rsidRPr="00DC106F" w:rsidRDefault="006F2CF5" w:rsidP="00A141A1">
      <w:pPr>
        <w:pStyle w:val="Bodytext30"/>
        <w:shd w:val="clear" w:color="auto" w:fill="auto"/>
        <w:tabs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Пример кейсов.</w:t>
      </w:r>
    </w:p>
    <w:p w14:paraId="66CA5EB7" w14:textId="77777777" w:rsidR="006F2CF5" w:rsidRPr="00DC106F" w:rsidRDefault="006F2CF5" w:rsidP="00A141A1">
      <w:pPr>
        <w:pStyle w:val="Bodytext50"/>
        <w:shd w:val="clear" w:color="auto" w:fill="auto"/>
        <w:tabs>
          <w:tab w:val="left" w:pos="993"/>
        </w:tabs>
        <w:spacing w:before="240"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Тема «Я и другие».</w:t>
      </w:r>
    </w:p>
    <w:p w14:paraId="7CA071C9" w14:textId="77777777" w:rsidR="006F2CF5" w:rsidRPr="00DC106F" w:rsidRDefault="006F2CF5" w:rsidP="00A141A1">
      <w:pPr>
        <w:pStyle w:val="Bodytext20"/>
        <w:shd w:val="clear" w:color="auto" w:fill="auto"/>
        <w:tabs>
          <w:tab w:val="left" w:pos="993"/>
        </w:tabs>
        <w:spacing w:after="0"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В фильме, в группе детей, существует жесткое разграничение - или член группы, или предатель.</w:t>
      </w:r>
    </w:p>
    <w:p w14:paraId="323A397C" w14:textId="77777777" w:rsidR="006F2CF5" w:rsidRPr="00DC106F" w:rsidRDefault="006F2CF5" w:rsidP="00A141A1">
      <w:pPr>
        <w:pStyle w:val="Bodytext50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Вопросы для обсуждения:</w:t>
      </w:r>
    </w:p>
    <w:p w14:paraId="7EBC217C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87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Что значит быть членом группы?</w:t>
      </w:r>
    </w:p>
    <w:p w14:paraId="125D9147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Какие правила существуют в этом классе?</w:t>
      </w:r>
    </w:p>
    <w:p w14:paraId="2A9B14C1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822"/>
          <w:tab w:val="left" w:pos="993"/>
        </w:tabs>
        <w:spacing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Когда Лена пришла первый раз в этот класс, как ее встретили большинство учеников? Почему она смеялась вместе с ними?</w:t>
      </w:r>
    </w:p>
    <w:p w14:paraId="1A78004A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Почему класс подчинялся идеям и приказам Кнопки?</w:t>
      </w:r>
    </w:p>
    <w:p w14:paraId="08AFD800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49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Кто в фильме принадлежит группе, кто нет? Как вы это поняли?</w:t>
      </w:r>
    </w:p>
    <w:p w14:paraId="5CFE258E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802"/>
          <w:tab w:val="left" w:pos="993"/>
        </w:tabs>
        <w:spacing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Возможно ли, быть в группе и сохранить свои ценности? Кому это удалось?</w:t>
      </w:r>
    </w:p>
    <w:p w14:paraId="1CF3A336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64"/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Какие ценности, правила существуют в вашем классе? Что бы вы еще хотели добавить к ним?</w:t>
      </w:r>
    </w:p>
    <w:p w14:paraId="49C9144D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rStyle w:val="BodytextItalic"/>
          <w:sz w:val="24"/>
          <w:szCs w:val="24"/>
        </w:rPr>
        <w:t>Комментарий. Класс</w:t>
      </w:r>
      <w:r w:rsidRPr="00DC106F">
        <w:rPr>
          <w:sz w:val="24"/>
          <w:szCs w:val="24"/>
        </w:rPr>
        <w:t xml:space="preserve"> ведет себя едино</w:t>
      </w:r>
      <w:r w:rsidRPr="004A5554">
        <w:rPr>
          <w:sz w:val="24"/>
          <w:szCs w:val="24"/>
        </w:rPr>
        <w:t>ду</w:t>
      </w:r>
      <w:r w:rsidRPr="004A5554">
        <w:rPr>
          <w:rStyle w:val="1"/>
          <w:sz w:val="24"/>
          <w:szCs w:val="24"/>
          <w:u w:val="none"/>
        </w:rPr>
        <w:t>шн</w:t>
      </w:r>
      <w:r w:rsidRPr="004A5554">
        <w:rPr>
          <w:sz w:val="24"/>
          <w:szCs w:val="24"/>
        </w:rPr>
        <w:t>о,</w:t>
      </w:r>
      <w:r w:rsidRPr="00DC106F">
        <w:rPr>
          <w:sz w:val="24"/>
          <w:szCs w:val="24"/>
        </w:rPr>
        <w:t xml:space="preserve"> подчиняясь идеям и приказам Кнопки, кроме Васильева, который не считает такие средства приемлемыми. Страх стать изгоем движет детьми, когда каждый подкладывает дрова в костер, сжигая чучело, изображающее Лену. Принадлежность к группе дает им возможность не принимать решения самим и снимает с них ответственность за поступки.</w:t>
      </w:r>
    </w:p>
    <w:p w14:paraId="421CA4F7" w14:textId="77777777" w:rsidR="006F2CF5" w:rsidRPr="00DC106F" w:rsidRDefault="006F2CF5" w:rsidP="00A141A1">
      <w:pPr>
        <w:pStyle w:val="Bodytext50"/>
        <w:shd w:val="clear" w:color="auto" w:fill="auto"/>
        <w:tabs>
          <w:tab w:val="left" w:pos="993"/>
        </w:tabs>
        <w:spacing w:before="240"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Тема «Предательство-справедливость»</w:t>
      </w:r>
    </w:p>
    <w:p w14:paraId="5FF16D26" w14:textId="77777777" w:rsidR="006F2CF5" w:rsidRPr="00DC106F" w:rsidRDefault="006F2CF5" w:rsidP="00A141A1">
      <w:pPr>
        <w:pStyle w:val="Bodytext20"/>
        <w:shd w:val="clear" w:color="auto" w:fill="auto"/>
        <w:tabs>
          <w:tab w:val="left" w:pos="993"/>
        </w:tabs>
        <w:spacing w:after="0"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В фильме дети отстаивают свое понятие справедливости, которое заключается для них в том, что виновный должен быть наказан. «Предателям нет прощения», - говорит Железная Кнопка (Миронова).</w:t>
      </w:r>
    </w:p>
    <w:p w14:paraId="4BF52757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87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Что такое справедливость?</w:t>
      </w:r>
    </w:p>
    <w:p w14:paraId="16F31AF6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Были ли герои справедливы, отстаивая свою справедливость?</w:t>
      </w:r>
    </w:p>
    <w:p w14:paraId="075E077E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5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Кто такой предатель?</w:t>
      </w:r>
    </w:p>
    <w:p w14:paraId="3D52221F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-Почему Лену ребята считали предателем? Как бы вы поступили на ее месте?</w:t>
      </w:r>
    </w:p>
    <w:p w14:paraId="12F3E5B1" w14:textId="77777777" w:rsidR="006F2CF5" w:rsidRPr="00DC106F" w:rsidRDefault="006F2CF5" w:rsidP="00A141A1">
      <w:pPr>
        <w:pStyle w:val="Bodytext30"/>
        <w:shd w:val="clear" w:color="auto" w:fill="auto"/>
        <w:tabs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-А был ли предатель на самом деле?</w:t>
      </w:r>
    </w:p>
    <w:p w14:paraId="31BF7664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7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Почему люди идут на предательство?</w:t>
      </w:r>
    </w:p>
    <w:p w14:paraId="192DB1EC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7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Надо прощать предательство? Как поступить, если тебя предали?</w:t>
      </w:r>
    </w:p>
    <w:p w14:paraId="090F6B2D" w14:textId="77777777" w:rsidR="006F2CF5" w:rsidRPr="00DC106F" w:rsidRDefault="006F2CF5" w:rsidP="00A141A1">
      <w:pPr>
        <w:pStyle w:val="Bodytext50"/>
        <w:shd w:val="clear" w:color="auto" w:fill="auto"/>
        <w:tabs>
          <w:tab w:val="left" w:pos="993"/>
        </w:tabs>
        <w:spacing w:before="240"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Тема «Жестокость - милосердие».</w:t>
      </w:r>
    </w:p>
    <w:p w14:paraId="2F8F58EB" w14:textId="77777777" w:rsidR="006F2CF5" w:rsidRPr="00DC106F" w:rsidRDefault="006F2CF5" w:rsidP="00A141A1">
      <w:pPr>
        <w:pStyle w:val="Bodytext50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Лена сказала ребятам: «Можно презреть</w:t>
      </w:r>
      <w:r w:rsidRPr="00DC106F">
        <w:rPr>
          <w:rStyle w:val="Bodytext527ptNotItalic"/>
          <w:sz w:val="24"/>
          <w:szCs w:val="24"/>
        </w:rPr>
        <w:t xml:space="preserve">, </w:t>
      </w:r>
      <w:r w:rsidRPr="00DC106F">
        <w:rPr>
          <w:sz w:val="24"/>
          <w:szCs w:val="24"/>
        </w:rPr>
        <w:t>наказать</w:t>
      </w:r>
      <w:r w:rsidRPr="00DC106F">
        <w:rPr>
          <w:rStyle w:val="Bodytext527ptNotItalic"/>
          <w:sz w:val="24"/>
          <w:szCs w:val="24"/>
        </w:rPr>
        <w:t xml:space="preserve">, </w:t>
      </w:r>
      <w:r w:rsidRPr="00DC106F">
        <w:rPr>
          <w:sz w:val="24"/>
          <w:szCs w:val="24"/>
        </w:rPr>
        <w:t>помочь</w:t>
      </w:r>
      <w:r w:rsidRPr="00DC106F">
        <w:rPr>
          <w:rStyle w:val="Bodytext527ptNotItalic"/>
          <w:sz w:val="24"/>
          <w:szCs w:val="24"/>
        </w:rPr>
        <w:t xml:space="preserve">, </w:t>
      </w:r>
      <w:r w:rsidRPr="00DC106F">
        <w:rPr>
          <w:sz w:val="24"/>
          <w:szCs w:val="24"/>
        </w:rPr>
        <w:t>но мучить нехорошо</w:t>
      </w:r>
      <w:r w:rsidRPr="00DC106F">
        <w:rPr>
          <w:rStyle w:val="Bodytext527ptNotItalic"/>
          <w:sz w:val="24"/>
          <w:szCs w:val="24"/>
        </w:rPr>
        <w:t xml:space="preserve">, </w:t>
      </w:r>
      <w:r w:rsidRPr="00DC106F">
        <w:rPr>
          <w:sz w:val="24"/>
          <w:szCs w:val="24"/>
        </w:rPr>
        <w:t>стыдно. Это ожесточает человека. Надо быть милосердным».</w:t>
      </w:r>
    </w:p>
    <w:p w14:paraId="2952F25C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70"/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Почему Ленка в глазах ребят - «чучело», а для дедушки - «красавица», «чудный человек»?</w:t>
      </w:r>
    </w:p>
    <w:p w14:paraId="6E2875BB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789"/>
          <w:tab w:val="left" w:pos="993"/>
        </w:tabs>
        <w:spacing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В чем проявлялась жестокость ребят на протяжении всего фильма, когда девочка только пришла в класс и потом?</w:t>
      </w:r>
    </w:p>
    <w:p w14:paraId="21397D9F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7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Что чувствовала Лена, когда ребята с ней так поступали?</w:t>
      </w:r>
    </w:p>
    <w:p w14:paraId="35950BD0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827"/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Кто помог Лене выстоять, кто был всегда рядом с ней</w:t>
      </w:r>
      <w:r w:rsidRPr="00DC106F">
        <w:rPr>
          <w:rStyle w:val="BodytextItalic"/>
          <w:sz w:val="24"/>
          <w:szCs w:val="24"/>
        </w:rPr>
        <w:t>? Как бы вы поддержали Лену?</w:t>
      </w:r>
    </w:p>
    <w:p w14:paraId="31F2F63E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65"/>
          <w:tab w:val="left" w:pos="993"/>
        </w:tabs>
        <w:spacing w:line="240" w:lineRule="auto"/>
        <w:ind w:left="20" w:right="60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В чём вы видите причину этой жестокости и при каких условиях её можно было бы не допустить?</w:t>
      </w:r>
    </w:p>
    <w:p w14:paraId="50DD6D88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760"/>
          <w:tab w:val="left" w:pos="993"/>
        </w:tabs>
        <w:spacing w:line="240" w:lineRule="auto"/>
        <w:ind w:left="20" w:right="60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Что же делать, если по какой-то причине, мы оказались в подобной ситуации? Напишите несколько советов.</w:t>
      </w:r>
    </w:p>
    <w:p w14:paraId="59BFDF69" w14:textId="2B7CCA1D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13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-Почему дедушка Лены самую дорогую картину (портрет его бабушки)</w:t>
      </w:r>
      <w:r w:rsidR="004A5554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</w:t>
      </w:r>
      <w:r w:rsidRPr="00DC106F">
        <w:rPr>
          <w:sz w:val="24"/>
          <w:szCs w:val="24"/>
        </w:rPr>
        <w:t>ставляет школе, детям, которые травили его внучку?</w:t>
      </w:r>
    </w:p>
    <w:p w14:paraId="30EA934A" w14:textId="77777777" w:rsidR="006F2CF5" w:rsidRPr="00DC106F" w:rsidRDefault="006F2CF5" w:rsidP="00A141A1">
      <w:pPr>
        <w:pStyle w:val="Bodytext30"/>
        <w:numPr>
          <w:ilvl w:val="0"/>
          <w:numId w:val="1"/>
        </w:numPr>
        <w:shd w:val="clear" w:color="auto" w:fill="auto"/>
        <w:tabs>
          <w:tab w:val="left" w:pos="923"/>
          <w:tab w:val="left" w:pos="993"/>
        </w:tabs>
        <w:spacing w:line="240" w:lineRule="auto"/>
        <w:ind w:left="20" w:right="20" w:firstLine="560"/>
        <w:rPr>
          <w:sz w:val="24"/>
          <w:szCs w:val="24"/>
        </w:rPr>
      </w:pPr>
      <w:r w:rsidRPr="00DC106F">
        <w:rPr>
          <w:sz w:val="24"/>
          <w:szCs w:val="24"/>
        </w:rPr>
        <w:t>Что значит быть милосердным? В каких ситуациях мы можем увидеть проявление милосердия? Приведите примеры из собственного опыта, где вы или ваши близкие, друзья проявляли милосердие.</w:t>
      </w:r>
    </w:p>
    <w:p w14:paraId="3221570C" w14:textId="4EA6A8F5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rStyle w:val="BodytextItalic"/>
          <w:sz w:val="24"/>
          <w:szCs w:val="24"/>
        </w:rPr>
        <w:t>Комментарий.</w:t>
      </w:r>
      <w:r w:rsidRPr="00DC106F">
        <w:rPr>
          <w:sz w:val="24"/>
          <w:szCs w:val="24"/>
        </w:rPr>
        <w:t xml:space="preserve"> Насмешки, оскорбления, преследование, бойкот, травля, избиение - жестокие средства наказания детьми своей одноклассницы. Не менее жестоки взрослые. Никто не вмешался, хотя все видели происходящее (тетя Клава, учительница, экскурсионная группа).</w:t>
      </w:r>
    </w:p>
    <w:p w14:paraId="4415470B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 животном мире моббинг - это когда внутри стада одна из особей подвергается насилию со стороны остальных. Например, в стае волков или дельфинов.</w:t>
      </w:r>
    </w:p>
    <w:p w14:paraId="7F53491C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 жизни коллектива учащихся, моббинг - «это коллективный психологический террор, систематически повторяющееся враждебное и неэтичное отношение одного или нескольких людей, направленное против другого человека, в основном одного».</w:t>
      </w:r>
    </w:p>
    <w:p w14:paraId="3928A864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Бойкот (по словарю Ожегова) - прекращение отношений с кем-нибудь в знак протеста против чьего-нибудь поведения, поступка)</w:t>
      </w:r>
    </w:p>
    <w:p w14:paraId="67D0C97C" w14:textId="430B81BB" w:rsidR="006F2CF5" w:rsidRPr="00DC106F" w:rsidRDefault="004A5554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Травля </w:t>
      </w:r>
      <w:r w:rsidR="006F2CF5" w:rsidRPr="00DC106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F2CF5" w:rsidRPr="00DC106F">
        <w:rPr>
          <w:sz w:val="24"/>
          <w:szCs w:val="24"/>
        </w:rPr>
        <w:t>агрессивное преследование одного из членов коллектива.</w:t>
      </w:r>
    </w:p>
    <w:p w14:paraId="4FCE8CFC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Советы. Как не позволять себя обижать? (пример)</w:t>
      </w:r>
    </w:p>
    <w:p w14:paraId="420391D0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2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Не бойся агрессора, держись уверенно.</w:t>
      </w:r>
    </w:p>
    <w:p w14:paraId="1DFDB27B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2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Постарайся сохранять спокойствие, говори четко и твердо.</w:t>
      </w:r>
    </w:p>
    <w:p w14:paraId="28B4CAF6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2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Не груби в ответ и не дерись.</w:t>
      </w:r>
    </w:p>
    <w:p w14:paraId="3ADB14A3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3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Твердо и уверенно скажи, что тебе не нравится такое обращение.</w:t>
      </w:r>
    </w:p>
    <w:p w14:paraId="01B37FD2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40"/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Обратись за помощью к друзьям или старшим, если не сможешь справиться сам.</w:t>
      </w:r>
    </w:p>
    <w:p w14:paraId="5E3B3D28" w14:textId="77777777" w:rsidR="006F2CF5" w:rsidRPr="00DC106F" w:rsidRDefault="006F2CF5" w:rsidP="00A141A1">
      <w:pPr>
        <w:pStyle w:val="3"/>
        <w:numPr>
          <w:ilvl w:val="0"/>
          <w:numId w:val="2"/>
        </w:numPr>
        <w:shd w:val="clear" w:color="auto" w:fill="auto"/>
        <w:tabs>
          <w:tab w:val="left" w:pos="724"/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И самое главное - никогда не оставайтесь один на один с проблемой.</w:t>
      </w:r>
    </w:p>
    <w:p w14:paraId="21A60545" w14:textId="77777777" w:rsidR="006F2CF5" w:rsidRPr="00DC106F" w:rsidRDefault="006F2CF5" w:rsidP="00A141A1">
      <w:pPr>
        <w:pStyle w:val="Bodytext30"/>
        <w:numPr>
          <w:ilvl w:val="0"/>
          <w:numId w:val="4"/>
        </w:numPr>
        <w:shd w:val="clear" w:color="auto" w:fill="auto"/>
        <w:tabs>
          <w:tab w:val="left" w:pos="844"/>
          <w:tab w:val="left" w:pos="993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Представление группами результатов работы.</w:t>
      </w:r>
    </w:p>
    <w:p w14:paraId="7924FB75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Время выступления - 3 минуты. Дополнительные вопросы и дополнения</w:t>
      </w:r>
    </w:p>
    <w:p w14:paraId="1ACFBE14" w14:textId="77777777" w:rsidR="006F2CF5" w:rsidRPr="00DC106F" w:rsidRDefault="006F2CF5" w:rsidP="00A141A1">
      <w:pPr>
        <w:pStyle w:val="3"/>
        <w:numPr>
          <w:ilvl w:val="0"/>
          <w:numId w:val="1"/>
        </w:numPr>
        <w:shd w:val="clear" w:color="auto" w:fill="auto"/>
        <w:tabs>
          <w:tab w:val="left" w:pos="236"/>
          <w:tab w:val="left" w:pos="993"/>
        </w:tabs>
        <w:spacing w:line="240" w:lineRule="auto"/>
        <w:ind w:left="20" w:firstLine="560"/>
        <w:jc w:val="left"/>
        <w:rPr>
          <w:sz w:val="24"/>
          <w:szCs w:val="24"/>
        </w:rPr>
      </w:pPr>
      <w:r w:rsidRPr="00DC106F">
        <w:rPr>
          <w:sz w:val="24"/>
          <w:szCs w:val="24"/>
        </w:rPr>
        <w:t>2 минуты.</w:t>
      </w:r>
    </w:p>
    <w:p w14:paraId="2EBBC16F" w14:textId="77777777" w:rsidR="006F2CF5" w:rsidRPr="00DC106F" w:rsidRDefault="006F2CF5" w:rsidP="00A141A1">
      <w:pPr>
        <w:pStyle w:val="Bodytext30"/>
        <w:numPr>
          <w:ilvl w:val="0"/>
          <w:numId w:val="5"/>
        </w:numPr>
        <w:shd w:val="clear" w:color="auto" w:fill="auto"/>
        <w:tabs>
          <w:tab w:val="left" w:pos="993"/>
          <w:tab w:val="left" w:pos="1420"/>
        </w:tabs>
        <w:spacing w:line="240" w:lineRule="auto"/>
        <w:ind w:left="20" w:firstLine="560"/>
        <w:rPr>
          <w:sz w:val="24"/>
          <w:szCs w:val="24"/>
        </w:rPr>
      </w:pPr>
      <w:r w:rsidRPr="00DC106F">
        <w:rPr>
          <w:sz w:val="24"/>
          <w:szCs w:val="24"/>
        </w:rPr>
        <w:t>Заключение.</w:t>
      </w:r>
    </w:p>
    <w:p w14:paraId="73F893B1" w14:textId="77777777" w:rsidR="006F2CF5" w:rsidRPr="00DC106F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Что дал этот фильм лично вам? Чему учит фильм «Чучело»? Попробуйте назвать эти драгоценные качества. Напишите их на листочках и прикрепите к нашему дереву Добра (на доске силуэт дерева).</w:t>
      </w:r>
    </w:p>
    <w:p w14:paraId="07802C52" w14:textId="77777777" w:rsidR="00A141A1" w:rsidRDefault="006F2CF5" w:rsidP="00A141A1">
      <w:pPr>
        <w:pStyle w:val="3"/>
        <w:shd w:val="clear" w:color="auto" w:fill="auto"/>
        <w:tabs>
          <w:tab w:val="left" w:pos="993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DC106F">
        <w:rPr>
          <w:sz w:val="24"/>
          <w:szCs w:val="24"/>
        </w:rPr>
        <w:t>Завершить киноклуб словами В.А.</w:t>
      </w:r>
      <w:r w:rsidR="004A5554">
        <w:rPr>
          <w:sz w:val="24"/>
          <w:szCs w:val="24"/>
        </w:rPr>
        <w:t xml:space="preserve"> </w:t>
      </w:r>
      <w:r w:rsidRPr="00DC106F">
        <w:rPr>
          <w:sz w:val="24"/>
          <w:szCs w:val="24"/>
        </w:rPr>
        <w:t xml:space="preserve">Сухомлинского: «Надо иметь большую силу духа, чтобы «жить сердцем», желать добра другим. Умение чувствовать умение видеть по-доброму окружающих людей не только показатель этической культуры, но и результат огромной внутренней работы духа. Хорошие, добрые желания живут в душе того, кто умеет отдавать силы </w:t>
      </w:r>
      <w:r w:rsidRPr="004A5554">
        <w:rPr>
          <w:sz w:val="24"/>
          <w:szCs w:val="24"/>
        </w:rPr>
        <w:t>своей ду</w:t>
      </w:r>
      <w:r w:rsidRPr="004A5554">
        <w:rPr>
          <w:rStyle w:val="1"/>
          <w:sz w:val="24"/>
          <w:szCs w:val="24"/>
          <w:u w:val="none"/>
        </w:rPr>
        <w:t>ши</w:t>
      </w:r>
      <w:r w:rsidRPr="004A5554">
        <w:rPr>
          <w:sz w:val="24"/>
          <w:szCs w:val="24"/>
        </w:rPr>
        <w:t xml:space="preserve"> другим лю</w:t>
      </w:r>
      <w:r w:rsidRPr="00DC106F">
        <w:rPr>
          <w:sz w:val="24"/>
          <w:szCs w:val="24"/>
        </w:rPr>
        <w:t>дям. От того, как мы видим другого человека, как мы к нему относимся, зависит мир и покой в нашей душе».</w:t>
      </w:r>
    </w:p>
    <w:p w14:paraId="0D2DC1F6" w14:textId="77777777" w:rsidR="00A141A1" w:rsidRDefault="00A141A1" w:rsidP="00A141A1">
      <w:pPr>
        <w:pStyle w:val="3"/>
        <w:shd w:val="clear" w:color="auto" w:fill="auto"/>
        <w:spacing w:line="276" w:lineRule="auto"/>
        <w:ind w:left="20" w:right="20" w:firstLine="560"/>
        <w:jc w:val="left"/>
        <w:rPr>
          <w:sz w:val="24"/>
          <w:szCs w:val="24"/>
        </w:rPr>
      </w:pPr>
    </w:p>
    <w:p w14:paraId="74D8C195" w14:textId="77777777" w:rsidR="00A141A1" w:rsidRDefault="00A141A1" w:rsidP="00A141A1">
      <w:pPr>
        <w:pStyle w:val="3"/>
        <w:shd w:val="clear" w:color="auto" w:fill="auto"/>
        <w:spacing w:line="276" w:lineRule="auto"/>
        <w:ind w:left="20" w:right="20" w:firstLine="560"/>
        <w:jc w:val="left"/>
        <w:rPr>
          <w:sz w:val="24"/>
          <w:szCs w:val="24"/>
        </w:rPr>
      </w:pPr>
    </w:p>
    <w:p w14:paraId="135A9EE9" w14:textId="2F769FAF" w:rsidR="006F2CF5" w:rsidRPr="00FD25A6" w:rsidRDefault="006F2CF5" w:rsidP="00A141A1">
      <w:pPr>
        <w:pStyle w:val="3"/>
        <w:shd w:val="clear" w:color="auto" w:fill="auto"/>
        <w:spacing w:line="276" w:lineRule="auto"/>
        <w:ind w:left="20" w:right="2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Учитесь управлять собой.</w:t>
      </w:r>
    </w:p>
    <w:p w14:paraId="168F0A7E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 xml:space="preserve">Во всем </w:t>
      </w:r>
      <w:r w:rsidRPr="00FD25A6">
        <w:rPr>
          <w:rStyle w:val="1"/>
          <w:sz w:val="24"/>
          <w:szCs w:val="24"/>
          <w:u w:val="none"/>
        </w:rPr>
        <w:t>ищи</w:t>
      </w:r>
      <w:r w:rsidRPr="00FD25A6">
        <w:rPr>
          <w:sz w:val="24"/>
          <w:szCs w:val="24"/>
        </w:rPr>
        <w:t>те добрые начала.</w:t>
      </w:r>
    </w:p>
    <w:p w14:paraId="08923FF2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И, споря с трудною судьбой,</w:t>
      </w:r>
    </w:p>
    <w:p w14:paraId="6DABD4EB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Умейте начинать сначала. Споткнувшись, самому вставать,</w:t>
      </w:r>
    </w:p>
    <w:p w14:paraId="74142970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В себе самом искать опору</w:t>
      </w:r>
    </w:p>
    <w:p w14:paraId="4486A772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При быстром продвиженье в гору Друзей в пути не растерять...</w:t>
      </w:r>
    </w:p>
    <w:p w14:paraId="7CD2A0B2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Не злобствуйте, не исходите ядом, Не радуйтесь чужой беде,</w:t>
      </w:r>
    </w:p>
    <w:p w14:paraId="376BB62A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left="40"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Ищите лишь добро везде,</w:t>
      </w:r>
    </w:p>
    <w:p w14:paraId="3A383982" w14:textId="77777777" w:rsidR="006F2CF5" w:rsidRPr="00FD25A6" w:rsidRDefault="006F2CF5" w:rsidP="00A141A1">
      <w:pPr>
        <w:pStyle w:val="3"/>
        <w:shd w:val="clear" w:color="auto" w:fill="auto"/>
        <w:spacing w:line="276" w:lineRule="auto"/>
        <w:ind w:firstLine="560"/>
        <w:jc w:val="left"/>
        <w:rPr>
          <w:sz w:val="24"/>
          <w:szCs w:val="24"/>
        </w:rPr>
      </w:pPr>
      <w:r w:rsidRPr="00FD25A6">
        <w:rPr>
          <w:sz w:val="24"/>
          <w:szCs w:val="24"/>
        </w:rPr>
        <w:t>Особенно упорно в тех, кто рядом.</w:t>
      </w:r>
    </w:p>
    <w:p w14:paraId="1A02F84F" w14:textId="77777777" w:rsidR="00BC4A4B" w:rsidRDefault="00BC4A4B"/>
    <w:sectPr w:rsidR="00BC4A4B" w:rsidSect="008D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19E1"/>
    <w:multiLevelType w:val="multilevel"/>
    <w:tmpl w:val="246CC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97894"/>
    <w:multiLevelType w:val="multilevel"/>
    <w:tmpl w:val="452AA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A69CA"/>
    <w:multiLevelType w:val="multilevel"/>
    <w:tmpl w:val="886E6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D492E"/>
    <w:multiLevelType w:val="multilevel"/>
    <w:tmpl w:val="5C76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F7F66"/>
    <w:multiLevelType w:val="multilevel"/>
    <w:tmpl w:val="871A7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331776">
    <w:abstractNumId w:val="1"/>
  </w:num>
  <w:num w:numId="2" w16cid:durableId="842545750">
    <w:abstractNumId w:val="4"/>
  </w:num>
  <w:num w:numId="3" w16cid:durableId="150483228">
    <w:abstractNumId w:val="0"/>
  </w:num>
  <w:num w:numId="4" w16cid:durableId="786972780">
    <w:abstractNumId w:val="2"/>
  </w:num>
  <w:num w:numId="5" w16cid:durableId="1123962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81E"/>
    <w:rsid w:val="004A5554"/>
    <w:rsid w:val="0067440B"/>
    <w:rsid w:val="006F2CF5"/>
    <w:rsid w:val="007B48D9"/>
    <w:rsid w:val="008D350F"/>
    <w:rsid w:val="009100AA"/>
    <w:rsid w:val="0093481E"/>
    <w:rsid w:val="009E123A"/>
    <w:rsid w:val="00A141A1"/>
    <w:rsid w:val="00BC4A4B"/>
    <w:rsid w:val="00FD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75E0"/>
  <w15:docId w15:val="{C30DFDAA-1922-45FC-B205-A514EBEE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6F2C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a0"/>
    <w:link w:val="3"/>
    <w:rsid w:val="006F2C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F2CF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F2CF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Основной текст1"/>
    <w:basedOn w:val="Bodytext"/>
    <w:rsid w:val="006F2CF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6F2CF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Italic">
    <w:name w:val="Body text + Italic"/>
    <w:basedOn w:val="Bodytext"/>
    <w:rsid w:val="006F2C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527ptNotItalic">
    <w:name w:val="Body text (5) + 27 pt;Not Italic"/>
    <w:basedOn w:val="Bodytext5"/>
    <w:rsid w:val="006F2C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6F2CF5"/>
    <w:pPr>
      <w:widowControl w:val="0"/>
      <w:shd w:val="clear" w:color="auto" w:fill="FFFFFF"/>
      <w:spacing w:after="2340" w:line="322" w:lineRule="exact"/>
      <w:ind w:hanging="17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Bodytext"/>
    <w:rsid w:val="006F2CF5"/>
    <w:pPr>
      <w:widowControl w:val="0"/>
      <w:shd w:val="clear" w:color="auto" w:fill="FFFFFF"/>
      <w:spacing w:after="0" w:line="480" w:lineRule="exact"/>
      <w:ind w:hanging="46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6F2CF5"/>
    <w:pPr>
      <w:widowControl w:val="0"/>
      <w:shd w:val="clear" w:color="auto" w:fill="FFFFFF"/>
      <w:spacing w:after="0" w:line="480" w:lineRule="exact"/>
      <w:ind w:hanging="4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odytext40">
    <w:name w:val="Body text (4)"/>
    <w:basedOn w:val="a"/>
    <w:link w:val="Bodytext4"/>
    <w:rsid w:val="006F2CF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6F2CF5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Ольга Симонова</cp:lastModifiedBy>
  <cp:revision>5</cp:revision>
  <dcterms:created xsi:type="dcterms:W3CDTF">2025-02-02T14:08:00Z</dcterms:created>
  <dcterms:modified xsi:type="dcterms:W3CDTF">2026-02-27T10:18:00Z</dcterms:modified>
</cp:coreProperties>
</file>