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28D" w:rsidRDefault="00231A1E" w:rsidP="00231A1E">
      <w:pPr>
        <w:ind w:firstLine="567"/>
        <w:jc w:val="center"/>
        <w:rPr>
          <w:rFonts w:ascii="Times New Roman" w:hAnsi="Times New Roman" w:cs="Times New Roman"/>
          <w:b/>
          <w:sz w:val="28"/>
          <w:szCs w:val="28"/>
        </w:rPr>
      </w:pPr>
      <w:proofErr w:type="spellStart"/>
      <w:r w:rsidRPr="00231A1E">
        <w:rPr>
          <w:rFonts w:ascii="Times New Roman" w:hAnsi="Times New Roman" w:cs="Times New Roman"/>
          <w:b/>
          <w:sz w:val="28"/>
          <w:szCs w:val="28"/>
        </w:rPr>
        <w:t>Здоровьесберегающая</w:t>
      </w:r>
      <w:proofErr w:type="spellEnd"/>
      <w:r w:rsidRPr="00231A1E">
        <w:rPr>
          <w:rFonts w:ascii="Times New Roman" w:hAnsi="Times New Roman" w:cs="Times New Roman"/>
          <w:b/>
          <w:sz w:val="28"/>
          <w:szCs w:val="28"/>
        </w:rPr>
        <w:t xml:space="preserve"> технология </w:t>
      </w:r>
    </w:p>
    <w:p w:rsidR="00231A1E" w:rsidRPr="00231A1E" w:rsidRDefault="00231A1E" w:rsidP="00231A1E">
      <w:pPr>
        <w:ind w:firstLine="567"/>
        <w:jc w:val="center"/>
        <w:rPr>
          <w:rFonts w:ascii="Times New Roman" w:hAnsi="Times New Roman" w:cs="Times New Roman"/>
          <w:b/>
          <w:sz w:val="28"/>
          <w:szCs w:val="28"/>
        </w:rPr>
      </w:pPr>
      <w:r w:rsidRPr="00231A1E">
        <w:rPr>
          <w:rFonts w:ascii="Times New Roman" w:hAnsi="Times New Roman" w:cs="Times New Roman"/>
          <w:b/>
          <w:sz w:val="28"/>
          <w:szCs w:val="28"/>
        </w:rPr>
        <w:t>«</w:t>
      </w:r>
      <w:proofErr w:type="gramStart"/>
      <w:r w:rsidRPr="00231A1E">
        <w:rPr>
          <w:rFonts w:ascii="Times New Roman" w:hAnsi="Times New Roman" w:cs="Times New Roman"/>
          <w:b/>
          <w:sz w:val="28"/>
          <w:szCs w:val="28"/>
        </w:rPr>
        <w:t>Логопедический</w:t>
      </w:r>
      <w:proofErr w:type="gramEnd"/>
      <w:r w:rsidRPr="00231A1E">
        <w:rPr>
          <w:rFonts w:ascii="Times New Roman" w:hAnsi="Times New Roman" w:cs="Times New Roman"/>
          <w:b/>
          <w:sz w:val="28"/>
          <w:szCs w:val="28"/>
        </w:rPr>
        <w:t xml:space="preserve"> </w:t>
      </w:r>
      <w:proofErr w:type="spellStart"/>
      <w:r w:rsidRPr="00231A1E">
        <w:rPr>
          <w:rFonts w:ascii="Times New Roman" w:hAnsi="Times New Roman" w:cs="Times New Roman"/>
          <w:b/>
          <w:sz w:val="28"/>
          <w:szCs w:val="28"/>
        </w:rPr>
        <w:t>самомассаж</w:t>
      </w:r>
      <w:proofErr w:type="spellEnd"/>
      <w:r w:rsidRPr="00231A1E">
        <w:rPr>
          <w:rFonts w:ascii="Times New Roman" w:hAnsi="Times New Roman" w:cs="Times New Roman"/>
          <w:b/>
          <w:sz w:val="28"/>
          <w:szCs w:val="28"/>
        </w:rPr>
        <w:t xml:space="preserve"> ложками»</w:t>
      </w:r>
    </w:p>
    <w:p w:rsidR="00231A1E" w:rsidRPr="00231A1E" w:rsidRDefault="00231A1E" w:rsidP="00231A1E">
      <w:pPr>
        <w:ind w:firstLine="567"/>
        <w:rPr>
          <w:rFonts w:ascii="Times New Roman" w:hAnsi="Times New Roman" w:cs="Times New Roman"/>
          <w:sz w:val="24"/>
          <w:szCs w:val="24"/>
        </w:rPr>
      </w:pPr>
      <w:r w:rsidRPr="00231A1E">
        <w:rPr>
          <w:rFonts w:ascii="Times New Roman" w:hAnsi="Times New Roman" w:cs="Times New Roman"/>
          <w:sz w:val="24"/>
          <w:szCs w:val="24"/>
        </w:rPr>
        <w:t>Выполнять его можно как на занятиях логопеда, в режимных моментах в группе, так и дома с мамой. Массаж ложками - один из новых методов логопедического массажа.</w:t>
      </w:r>
    </w:p>
    <w:p w:rsidR="00231A1E" w:rsidRPr="00231A1E" w:rsidRDefault="00231A1E" w:rsidP="00231A1E">
      <w:pPr>
        <w:ind w:firstLine="567"/>
        <w:rPr>
          <w:rFonts w:ascii="Times New Roman" w:hAnsi="Times New Roman" w:cs="Times New Roman"/>
          <w:sz w:val="24"/>
          <w:szCs w:val="24"/>
        </w:rPr>
      </w:pPr>
      <w:r w:rsidRPr="00231A1E">
        <w:rPr>
          <w:rFonts w:ascii="Times New Roman" w:hAnsi="Times New Roman" w:cs="Times New Roman"/>
          <w:sz w:val="24"/>
          <w:szCs w:val="24"/>
        </w:rPr>
        <w:t>ПРЕИМУЩЕСТВА ТАКОГО МАССАЖА:</w:t>
      </w:r>
    </w:p>
    <w:p w:rsidR="00231A1E" w:rsidRPr="00231A1E" w:rsidRDefault="00231A1E" w:rsidP="00231A1E">
      <w:pPr>
        <w:ind w:firstLine="567"/>
        <w:rPr>
          <w:rFonts w:ascii="Times New Roman" w:hAnsi="Times New Roman" w:cs="Times New Roman"/>
          <w:sz w:val="24"/>
          <w:szCs w:val="24"/>
        </w:rPr>
      </w:pPr>
      <w:r w:rsidRPr="00231A1E">
        <w:rPr>
          <w:rFonts w:ascii="Times New Roman" w:hAnsi="Times New Roman" w:cs="Times New Roman"/>
          <w:sz w:val="24"/>
          <w:szCs w:val="24"/>
        </w:rPr>
        <w:t>- ложки есть в каждом доме,</w:t>
      </w:r>
    </w:p>
    <w:p w:rsidR="00231A1E" w:rsidRPr="00231A1E" w:rsidRDefault="00231A1E" w:rsidP="00231A1E">
      <w:pPr>
        <w:ind w:firstLine="567"/>
        <w:rPr>
          <w:rFonts w:ascii="Times New Roman" w:hAnsi="Times New Roman" w:cs="Times New Roman"/>
          <w:sz w:val="24"/>
          <w:szCs w:val="24"/>
        </w:rPr>
      </w:pPr>
      <w:r w:rsidRPr="00231A1E">
        <w:rPr>
          <w:rFonts w:ascii="Times New Roman" w:hAnsi="Times New Roman" w:cs="Times New Roman"/>
          <w:sz w:val="24"/>
          <w:szCs w:val="24"/>
        </w:rPr>
        <w:t>- с </w:t>
      </w:r>
      <w:hyperlink r:id="rId4" w:tooltip="Ложка. Все о ложках для детей" w:history="1">
        <w:r w:rsidRPr="00231A1E">
          <w:rPr>
            <w:rStyle w:val="a3"/>
            <w:rFonts w:ascii="Times New Roman" w:hAnsi="Times New Roman" w:cs="Times New Roman"/>
            <w:color w:val="auto"/>
            <w:sz w:val="24"/>
            <w:szCs w:val="24"/>
            <w:u w:val="none"/>
          </w:rPr>
          <w:t>ложками могут обращаться</w:t>
        </w:r>
      </w:hyperlink>
      <w:r w:rsidRPr="00231A1E">
        <w:rPr>
          <w:rFonts w:ascii="Times New Roman" w:hAnsi="Times New Roman" w:cs="Times New Roman"/>
          <w:sz w:val="24"/>
          <w:szCs w:val="24"/>
        </w:rPr>
        <w:t> все - они просты и безопасны,</w:t>
      </w:r>
      <w:bookmarkStart w:id="0" w:name="_GoBack"/>
      <w:bookmarkEnd w:id="0"/>
    </w:p>
    <w:p w:rsidR="00231A1E" w:rsidRPr="00231A1E" w:rsidRDefault="00231A1E" w:rsidP="00231A1E">
      <w:pPr>
        <w:ind w:firstLine="567"/>
        <w:rPr>
          <w:rFonts w:ascii="Times New Roman" w:hAnsi="Times New Roman" w:cs="Times New Roman"/>
          <w:sz w:val="24"/>
          <w:szCs w:val="24"/>
        </w:rPr>
      </w:pPr>
      <w:r w:rsidRPr="00231A1E">
        <w:rPr>
          <w:rFonts w:ascii="Times New Roman" w:hAnsi="Times New Roman" w:cs="Times New Roman"/>
          <w:sz w:val="24"/>
          <w:szCs w:val="24"/>
        </w:rPr>
        <w:t>- ложки не требуют стерилизации - достаточно их помыть,</w:t>
      </w:r>
    </w:p>
    <w:p w:rsidR="00231A1E" w:rsidRPr="00231A1E" w:rsidRDefault="00231A1E" w:rsidP="00231A1E">
      <w:pPr>
        <w:ind w:firstLine="567"/>
        <w:rPr>
          <w:rFonts w:ascii="Times New Roman" w:hAnsi="Times New Roman" w:cs="Times New Roman"/>
          <w:sz w:val="24"/>
          <w:szCs w:val="24"/>
        </w:rPr>
      </w:pPr>
      <w:r w:rsidRPr="00231A1E">
        <w:rPr>
          <w:rFonts w:ascii="Times New Roman" w:hAnsi="Times New Roman" w:cs="Times New Roman"/>
          <w:sz w:val="24"/>
          <w:szCs w:val="24"/>
        </w:rPr>
        <w:t>- массаж служит хорошей подготовкой, как к артикуляционной гимнастике, так и к логопедическому массажу (классическому или зондовому).</w:t>
      </w:r>
    </w:p>
    <w:p w:rsidR="00231A1E" w:rsidRPr="00231A1E" w:rsidRDefault="00231A1E" w:rsidP="00231A1E">
      <w:pPr>
        <w:ind w:firstLine="567"/>
        <w:rPr>
          <w:rFonts w:ascii="Times New Roman" w:hAnsi="Times New Roman" w:cs="Times New Roman"/>
          <w:sz w:val="24"/>
          <w:szCs w:val="24"/>
        </w:rPr>
      </w:pPr>
      <w:r w:rsidRPr="00231A1E">
        <w:rPr>
          <w:rFonts w:ascii="Times New Roman" w:hAnsi="Times New Roman" w:cs="Times New Roman"/>
          <w:sz w:val="24"/>
          <w:szCs w:val="24"/>
        </w:rPr>
        <w:t>- ребенок, делая массаж, легко усваивает названия частей лица,</w:t>
      </w:r>
    </w:p>
    <w:p w:rsidR="00231A1E" w:rsidRPr="00231A1E" w:rsidRDefault="00231A1E" w:rsidP="00231A1E">
      <w:pPr>
        <w:ind w:firstLine="567"/>
        <w:rPr>
          <w:rFonts w:ascii="Times New Roman" w:hAnsi="Times New Roman" w:cs="Times New Roman"/>
          <w:sz w:val="24"/>
          <w:szCs w:val="24"/>
        </w:rPr>
      </w:pPr>
      <w:r w:rsidRPr="00231A1E">
        <w:rPr>
          <w:rFonts w:ascii="Times New Roman" w:hAnsi="Times New Roman" w:cs="Times New Roman"/>
          <w:sz w:val="24"/>
          <w:szCs w:val="24"/>
        </w:rPr>
        <w:t>- разную температуру ложек можно использовать для расслабляющего или стимулирующего эффекта,</w:t>
      </w:r>
    </w:p>
    <w:p w:rsidR="00231A1E" w:rsidRPr="00231A1E" w:rsidRDefault="00231A1E" w:rsidP="00231A1E">
      <w:pPr>
        <w:ind w:firstLine="567"/>
        <w:rPr>
          <w:rFonts w:ascii="Times New Roman" w:hAnsi="Times New Roman" w:cs="Times New Roman"/>
          <w:sz w:val="24"/>
          <w:szCs w:val="24"/>
        </w:rPr>
      </w:pPr>
      <w:r w:rsidRPr="00231A1E">
        <w:rPr>
          <w:rFonts w:ascii="Times New Roman" w:hAnsi="Times New Roman" w:cs="Times New Roman"/>
          <w:sz w:val="24"/>
          <w:szCs w:val="24"/>
        </w:rPr>
        <w:t>- применение такого массажа дает еще и развитие мелкой моторики у ребенка,</w:t>
      </w:r>
    </w:p>
    <w:p w:rsidR="00231A1E" w:rsidRPr="00231A1E" w:rsidRDefault="00231A1E" w:rsidP="00231A1E">
      <w:pPr>
        <w:ind w:firstLine="567"/>
        <w:rPr>
          <w:rFonts w:ascii="Times New Roman" w:hAnsi="Times New Roman" w:cs="Times New Roman"/>
          <w:sz w:val="24"/>
          <w:szCs w:val="24"/>
        </w:rPr>
      </w:pPr>
      <w:r w:rsidRPr="00231A1E">
        <w:rPr>
          <w:rFonts w:ascii="Times New Roman" w:hAnsi="Times New Roman" w:cs="Times New Roman"/>
          <w:sz w:val="24"/>
          <w:szCs w:val="24"/>
        </w:rPr>
        <w:t>- делая самомассаж. ребенок выполняет движения с приятным для него усилием и никогда не сделает </w:t>
      </w:r>
      <w:hyperlink r:id="rId5" w:tooltip="Самомассаж, игровой массаж в детском саду" w:history="1">
        <w:r w:rsidRPr="00231A1E">
          <w:rPr>
            <w:rStyle w:val="a3"/>
            <w:rFonts w:ascii="Times New Roman" w:hAnsi="Times New Roman" w:cs="Times New Roman"/>
            <w:color w:val="auto"/>
            <w:sz w:val="24"/>
            <w:szCs w:val="24"/>
          </w:rPr>
          <w:t>самому себе больно</w:t>
        </w:r>
      </w:hyperlink>
      <w:r w:rsidRPr="00231A1E">
        <w:rPr>
          <w:rFonts w:ascii="Times New Roman" w:hAnsi="Times New Roman" w:cs="Times New Roman"/>
          <w:sz w:val="24"/>
          <w:szCs w:val="24"/>
        </w:rPr>
        <w:t>.</w:t>
      </w:r>
    </w:p>
    <w:p w:rsidR="00231A1E" w:rsidRPr="00231A1E" w:rsidRDefault="00231A1E" w:rsidP="00231A1E">
      <w:pPr>
        <w:ind w:firstLine="567"/>
        <w:rPr>
          <w:rFonts w:ascii="Times New Roman" w:hAnsi="Times New Roman" w:cs="Times New Roman"/>
          <w:sz w:val="24"/>
          <w:szCs w:val="24"/>
        </w:rPr>
      </w:pPr>
      <w:r w:rsidRPr="00231A1E">
        <w:rPr>
          <w:rFonts w:ascii="Times New Roman" w:hAnsi="Times New Roman" w:cs="Times New Roman"/>
          <w:sz w:val="24"/>
          <w:szCs w:val="24"/>
        </w:rPr>
        <w:t>ЗАДАЧИ ЛОГОПЕДИЧЕСКОГО МАССАЖА ЛОЖКАМИ</w:t>
      </w:r>
    </w:p>
    <w:p w:rsidR="00231A1E" w:rsidRPr="00231A1E" w:rsidRDefault="00231A1E" w:rsidP="00231A1E">
      <w:pPr>
        <w:ind w:firstLine="567"/>
        <w:rPr>
          <w:rFonts w:ascii="Times New Roman" w:hAnsi="Times New Roman" w:cs="Times New Roman"/>
          <w:sz w:val="24"/>
          <w:szCs w:val="24"/>
        </w:rPr>
      </w:pPr>
      <w:r w:rsidRPr="00231A1E">
        <w:rPr>
          <w:rFonts w:ascii="Times New Roman" w:hAnsi="Times New Roman" w:cs="Times New Roman"/>
          <w:sz w:val="24"/>
          <w:szCs w:val="24"/>
        </w:rPr>
        <w:t xml:space="preserve">- </w:t>
      </w:r>
      <w:proofErr w:type="spellStart"/>
      <w:r w:rsidRPr="00231A1E">
        <w:rPr>
          <w:rFonts w:ascii="Times New Roman" w:hAnsi="Times New Roman" w:cs="Times New Roman"/>
          <w:sz w:val="24"/>
          <w:szCs w:val="24"/>
        </w:rPr>
        <w:t>улучшени</w:t>
      </w:r>
      <w:proofErr w:type="spellEnd"/>
      <w:r w:rsidRPr="00231A1E">
        <w:rPr>
          <w:rFonts w:ascii="Times New Roman" w:hAnsi="Times New Roman" w:cs="Times New Roman"/>
          <w:sz w:val="24"/>
          <w:szCs w:val="24"/>
        </w:rPr>
        <w:t xml:space="preserve"> е качества артикуляционных движений,</w:t>
      </w:r>
    </w:p>
    <w:p w:rsidR="00231A1E" w:rsidRPr="00231A1E" w:rsidRDefault="00231A1E" w:rsidP="00231A1E">
      <w:pPr>
        <w:ind w:firstLine="567"/>
        <w:rPr>
          <w:rFonts w:ascii="Times New Roman" w:hAnsi="Times New Roman" w:cs="Times New Roman"/>
          <w:sz w:val="24"/>
          <w:szCs w:val="24"/>
        </w:rPr>
      </w:pPr>
      <w:r w:rsidRPr="00231A1E">
        <w:rPr>
          <w:rFonts w:ascii="Times New Roman" w:hAnsi="Times New Roman" w:cs="Times New Roman"/>
          <w:sz w:val="24"/>
          <w:szCs w:val="24"/>
        </w:rPr>
        <w:t>- помощь в формировании нужного уклада артикуляционных органов,</w:t>
      </w:r>
    </w:p>
    <w:p w:rsidR="00231A1E" w:rsidRPr="00231A1E" w:rsidRDefault="00231A1E" w:rsidP="00231A1E">
      <w:pPr>
        <w:ind w:firstLine="567"/>
        <w:rPr>
          <w:rFonts w:ascii="Times New Roman" w:hAnsi="Times New Roman" w:cs="Times New Roman"/>
          <w:sz w:val="24"/>
          <w:szCs w:val="24"/>
        </w:rPr>
      </w:pPr>
      <w:r w:rsidRPr="00231A1E">
        <w:rPr>
          <w:rFonts w:ascii="Times New Roman" w:hAnsi="Times New Roman" w:cs="Times New Roman"/>
          <w:sz w:val="24"/>
          <w:szCs w:val="24"/>
        </w:rPr>
        <w:t>- - помощь в нормализации тонуса мышц мимической и артикуляционной мускулатуры.</w:t>
      </w:r>
    </w:p>
    <w:p w:rsidR="00231A1E" w:rsidRPr="00231A1E" w:rsidRDefault="00231A1E" w:rsidP="00231A1E">
      <w:pPr>
        <w:ind w:firstLine="567"/>
        <w:rPr>
          <w:rFonts w:ascii="Times New Roman" w:hAnsi="Times New Roman" w:cs="Times New Roman"/>
          <w:sz w:val="24"/>
          <w:szCs w:val="24"/>
        </w:rPr>
      </w:pPr>
      <w:r w:rsidRPr="00231A1E">
        <w:rPr>
          <w:rFonts w:ascii="Times New Roman" w:hAnsi="Times New Roman" w:cs="Times New Roman"/>
          <w:sz w:val="24"/>
          <w:szCs w:val="24"/>
        </w:rPr>
        <w:t>ПРОТИВОПОКАЗАНИЯ К ПРОВЕДЕНИЮ ЛОГОПЕДИЧЕСКОГО МАССАЖА:</w:t>
      </w:r>
    </w:p>
    <w:p w:rsidR="00231A1E" w:rsidRPr="00231A1E" w:rsidRDefault="00231A1E" w:rsidP="00231A1E">
      <w:pPr>
        <w:ind w:firstLine="567"/>
        <w:rPr>
          <w:rFonts w:ascii="Times New Roman" w:hAnsi="Times New Roman" w:cs="Times New Roman"/>
          <w:sz w:val="24"/>
          <w:szCs w:val="24"/>
        </w:rPr>
      </w:pPr>
      <w:r w:rsidRPr="00231A1E">
        <w:rPr>
          <w:rFonts w:ascii="Times New Roman" w:hAnsi="Times New Roman" w:cs="Times New Roman"/>
          <w:sz w:val="24"/>
          <w:szCs w:val="24"/>
        </w:rPr>
        <w:t>- не следует делать массаж при острых инфекционных заболеваниях,</w:t>
      </w:r>
    </w:p>
    <w:p w:rsidR="00231A1E" w:rsidRPr="00231A1E" w:rsidRDefault="00231A1E" w:rsidP="00231A1E">
      <w:pPr>
        <w:ind w:firstLine="567"/>
        <w:rPr>
          <w:rFonts w:ascii="Times New Roman" w:hAnsi="Times New Roman" w:cs="Times New Roman"/>
          <w:sz w:val="24"/>
          <w:szCs w:val="24"/>
        </w:rPr>
      </w:pPr>
      <w:r w:rsidRPr="00231A1E">
        <w:rPr>
          <w:rFonts w:ascii="Times New Roman" w:hAnsi="Times New Roman" w:cs="Times New Roman"/>
          <w:sz w:val="24"/>
          <w:szCs w:val="24"/>
        </w:rPr>
        <w:t>- при высыпаниях на лице (гнойнички, трещины, герпес, синяк, солнечный ожог и т. д.).</w:t>
      </w:r>
    </w:p>
    <w:p w:rsidR="00231A1E" w:rsidRPr="00231A1E" w:rsidRDefault="00231A1E" w:rsidP="00231A1E">
      <w:pPr>
        <w:ind w:firstLine="567"/>
        <w:rPr>
          <w:rFonts w:ascii="Times New Roman" w:hAnsi="Times New Roman" w:cs="Times New Roman"/>
          <w:sz w:val="24"/>
          <w:szCs w:val="24"/>
        </w:rPr>
      </w:pPr>
      <w:r w:rsidRPr="00231A1E">
        <w:rPr>
          <w:rFonts w:ascii="Times New Roman" w:hAnsi="Times New Roman" w:cs="Times New Roman"/>
          <w:sz w:val="24"/>
          <w:szCs w:val="24"/>
        </w:rPr>
        <w:t>- различные проблемы во рту.</w:t>
      </w:r>
    </w:p>
    <w:p w:rsidR="00231A1E" w:rsidRPr="00231A1E" w:rsidRDefault="00231A1E" w:rsidP="00231A1E">
      <w:pPr>
        <w:ind w:firstLine="567"/>
        <w:rPr>
          <w:rFonts w:ascii="Times New Roman" w:hAnsi="Times New Roman" w:cs="Times New Roman"/>
          <w:sz w:val="24"/>
          <w:szCs w:val="24"/>
        </w:rPr>
      </w:pPr>
      <w:r w:rsidRPr="00231A1E">
        <w:rPr>
          <w:rFonts w:ascii="Times New Roman" w:hAnsi="Times New Roman" w:cs="Times New Roman"/>
          <w:sz w:val="24"/>
          <w:szCs w:val="24"/>
        </w:rPr>
        <w:t>ЦЕЛИ УПРАЖНЕНИЙ С ЛОЖКАМИ:</w:t>
      </w:r>
    </w:p>
    <w:p w:rsidR="00231A1E" w:rsidRPr="00231A1E" w:rsidRDefault="00231A1E" w:rsidP="00231A1E">
      <w:pPr>
        <w:ind w:firstLine="567"/>
        <w:rPr>
          <w:rFonts w:ascii="Times New Roman" w:hAnsi="Times New Roman" w:cs="Times New Roman"/>
          <w:sz w:val="24"/>
          <w:szCs w:val="24"/>
        </w:rPr>
      </w:pPr>
      <w:r w:rsidRPr="00231A1E">
        <w:rPr>
          <w:rFonts w:ascii="Times New Roman" w:hAnsi="Times New Roman" w:cs="Times New Roman"/>
          <w:sz w:val="24"/>
          <w:szCs w:val="24"/>
        </w:rPr>
        <w:t>- запоминание частей ложки,</w:t>
      </w:r>
    </w:p>
    <w:p w:rsidR="00231A1E" w:rsidRPr="00231A1E" w:rsidRDefault="00231A1E" w:rsidP="00231A1E">
      <w:pPr>
        <w:ind w:firstLine="567"/>
        <w:rPr>
          <w:rFonts w:ascii="Times New Roman" w:hAnsi="Times New Roman" w:cs="Times New Roman"/>
          <w:sz w:val="24"/>
          <w:szCs w:val="24"/>
        </w:rPr>
      </w:pPr>
      <w:r w:rsidRPr="00231A1E">
        <w:rPr>
          <w:rFonts w:ascii="Times New Roman" w:hAnsi="Times New Roman" w:cs="Times New Roman"/>
          <w:sz w:val="24"/>
          <w:szCs w:val="24"/>
        </w:rPr>
        <w:t>- закрепление различных положений ложки в руке, нужных для массажа,</w:t>
      </w:r>
    </w:p>
    <w:p w:rsidR="00231A1E" w:rsidRPr="00231A1E" w:rsidRDefault="00231A1E" w:rsidP="00231A1E">
      <w:pPr>
        <w:ind w:firstLine="567"/>
        <w:rPr>
          <w:rFonts w:ascii="Times New Roman" w:hAnsi="Times New Roman" w:cs="Times New Roman"/>
          <w:sz w:val="24"/>
          <w:szCs w:val="24"/>
        </w:rPr>
      </w:pPr>
      <w:r w:rsidRPr="00231A1E">
        <w:rPr>
          <w:rFonts w:ascii="Times New Roman" w:hAnsi="Times New Roman" w:cs="Times New Roman"/>
          <w:sz w:val="24"/>
          <w:szCs w:val="24"/>
        </w:rPr>
        <w:t>-освоение движений массажа.</w:t>
      </w:r>
    </w:p>
    <w:p w:rsidR="00231A1E" w:rsidRPr="00231A1E" w:rsidRDefault="00231A1E" w:rsidP="00231A1E">
      <w:pPr>
        <w:ind w:firstLine="567"/>
        <w:rPr>
          <w:rFonts w:ascii="Times New Roman" w:hAnsi="Times New Roman" w:cs="Times New Roman"/>
          <w:sz w:val="24"/>
          <w:szCs w:val="24"/>
        </w:rPr>
      </w:pPr>
      <w:r w:rsidRPr="00231A1E">
        <w:rPr>
          <w:rFonts w:ascii="Times New Roman" w:hAnsi="Times New Roman" w:cs="Times New Roman"/>
          <w:sz w:val="24"/>
          <w:szCs w:val="24"/>
        </w:rPr>
        <w:t>- развитие мелкой моторики,</w:t>
      </w:r>
    </w:p>
    <w:p w:rsidR="00231A1E" w:rsidRPr="00231A1E" w:rsidRDefault="00231A1E" w:rsidP="00231A1E">
      <w:pPr>
        <w:ind w:firstLine="567"/>
        <w:rPr>
          <w:rFonts w:ascii="Times New Roman" w:hAnsi="Times New Roman" w:cs="Times New Roman"/>
          <w:sz w:val="24"/>
          <w:szCs w:val="24"/>
        </w:rPr>
      </w:pPr>
      <w:r w:rsidRPr="00231A1E">
        <w:rPr>
          <w:rFonts w:ascii="Times New Roman" w:hAnsi="Times New Roman" w:cs="Times New Roman"/>
          <w:sz w:val="24"/>
          <w:szCs w:val="24"/>
        </w:rPr>
        <w:t>- развитие умения ориентироваться в пространстве,</w:t>
      </w:r>
    </w:p>
    <w:p w:rsidR="00231A1E" w:rsidRPr="00231A1E" w:rsidRDefault="00231A1E" w:rsidP="00231A1E">
      <w:pPr>
        <w:ind w:firstLine="567"/>
        <w:rPr>
          <w:rFonts w:ascii="Times New Roman" w:hAnsi="Times New Roman" w:cs="Times New Roman"/>
          <w:sz w:val="24"/>
          <w:szCs w:val="24"/>
        </w:rPr>
      </w:pPr>
      <w:r w:rsidRPr="00231A1E">
        <w:rPr>
          <w:rFonts w:ascii="Times New Roman" w:hAnsi="Times New Roman" w:cs="Times New Roman"/>
          <w:sz w:val="24"/>
          <w:szCs w:val="24"/>
        </w:rPr>
        <w:t>- упражнения в синхронной работе рук,</w:t>
      </w:r>
    </w:p>
    <w:p w:rsidR="00231A1E" w:rsidRPr="00231A1E" w:rsidRDefault="00231A1E" w:rsidP="00231A1E">
      <w:pPr>
        <w:ind w:firstLine="567"/>
        <w:rPr>
          <w:rFonts w:ascii="Times New Roman" w:hAnsi="Times New Roman" w:cs="Times New Roman"/>
          <w:sz w:val="24"/>
          <w:szCs w:val="24"/>
        </w:rPr>
      </w:pPr>
      <w:r w:rsidRPr="00231A1E">
        <w:rPr>
          <w:rFonts w:ascii="Times New Roman" w:hAnsi="Times New Roman" w:cs="Times New Roman"/>
          <w:sz w:val="24"/>
          <w:szCs w:val="24"/>
        </w:rPr>
        <w:t>- коррекция нарушений слоговой структуры.</w:t>
      </w:r>
    </w:p>
    <w:p w:rsidR="00231A1E" w:rsidRPr="00231A1E" w:rsidRDefault="00231A1E" w:rsidP="00231A1E">
      <w:pPr>
        <w:ind w:firstLine="567"/>
        <w:rPr>
          <w:rFonts w:ascii="Times New Roman" w:hAnsi="Times New Roman" w:cs="Times New Roman"/>
          <w:sz w:val="24"/>
          <w:szCs w:val="24"/>
        </w:rPr>
      </w:pPr>
      <w:r w:rsidRPr="00231A1E">
        <w:rPr>
          <w:rFonts w:ascii="Times New Roman" w:hAnsi="Times New Roman" w:cs="Times New Roman"/>
          <w:sz w:val="24"/>
          <w:szCs w:val="24"/>
        </w:rPr>
        <w:lastRenderedPageBreak/>
        <w:t>Выбрать ложку можно любую (кофейную, столовую, десертную). Материал ложки не имеет значения. Важно, чтобы хорошо мылась, обрабатывалась. Для выполнения упражнений нужны две ложки.</w:t>
      </w:r>
    </w:p>
    <w:p w:rsidR="00231A1E" w:rsidRPr="00231A1E" w:rsidRDefault="00231A1E" w:rsidP="00231A1E">
      <w:pPr>
        <w:ind w:firstLine="567"/>
        <w:rPr>
          <w:rFonts w:ascii="Times New Roman" w:hAnsi="Times New Roman" w:cs="Times New Roman"/>
          <w:sz w:val="24"/>
          <w:szCs w:val="24"/>
        </w:rPr>
      </w:pPr>
      <w:r w:rsidRPr="00231A1E">
        <w:rPr>
          <w:rFonts w:ascii="Times New Roman" w:hAnsi="Times New Roman" w:cs="Times New Roman"/>
          <w:sz w:val="24"/>
          <w:szCs w:val="24"/>
        </w:rPr>
        <w:t>Работу начинаем со знакомства с историей появления ложки, способах ее изготовления, закрепляем части ложки и виды ложек. Про ложки сложилось много пословиц, поговорок и примет, которые можно использовать как в воспитательных целях, так и для развития речи детей:</w:t>
      </w:r>
    </w:p>
    <w:p w:rsidR="00231A1E" w:rsidRPr="00231A1E" w:rsidRDefault="00231A1E" w:rsidP="00231A1E">
      <w:pPr>
        <w:ind w:firstLine="567"/>
        <w:rPr>
          <w:rFonts w:ascii="Times New Roman" w:hAnsi="Times New Roman" w:cs="Times New Roman"/>
          <w:sz w:val="24"/>
          <w:szCs w:val="24"/>
        </w:rPr>
      </w:pPr>
      <w:r w:rsidRPr="00231A1E">
        <w:rPr>
          <w:rFonts w:ascii="Times New Roman" w:hAnsi="Times New Roman" w:cs="Times New Roman"/>
          <w:sz w:val="24"/>
          <w:szCs w:val="24"/>
        </w:rPr>
        <w:t>- Работник с сошкой, лодырь с ложкой.</w:t>
      </w:r>
    </w:p>
    <w:p w:rsidR="00231A1E" w:rsidRPr="00231A1E" w:rsidRDefault="00231A1E" w:rsidP="00231A1E">
      <w:pPr>
        <w:ind w:firstLine="567"/>
        <w:rPr>
          <w:rFonts w:ascii="Times New Roman" w:hAnsi="Times New Roman" w:cs="Times New Roman"/>
          <w:sz w:val="24"/>
          <w:szCs w:val="24"/>
        </w:rPr>
      </w:pPr>
      <w:r w:rsidRPr="00231A1E">
        <w:rPr>
          <w:rFonts w:ascii="Times New Roman" w:hAnsi="Times New Roman" w:cs="Times New Roman"/>
          <w:sz w:val="24"/>
          <w:szCs w:val="24"/>
        </w:rPr>
        <w:t>- Ложка не кошка, рта не оцарапает, и т. д.</w:t>
      </w:r>
    </w:p>
    <w:p w:rsidR="00231A1E" w:rsidRPr="00231A1E" w:rsidRDefault="00231A1E" w:rsidP="00231A1E">
      <w:pPr>
        <w:ind w:firstLine="567"/>
        <w:rPr>
          <w:rFonts w:ascii="Times New Roman" w:hAnsi="Times New Roman" w:cs="Times New Roman"/>
          <w:sz w:val="24"/>
          <w:szCs w:val="24"/>
        </w:rPr>
      </w:pPr>
      <w:r w:rsidRPr="00231A1E">
        <w:rPr>
          <w:rFonts w:ascii="Times New Roman" w:hAnsi="Times New Roman" w:cs="Times New Roman"/>
          <w:sz w:val="24"/>
          <w:szCs w:val="24"/>
        </w:rPr>
        <w:t>- ложка, забытая на столе, - к гостю</w:t>
      </w:r>
    </w:p>
    <w:p w:rsidR="00231A1E" w:rsidRPr="00231A1E" w:rsidRDefault="00231A1E" w:rsidP="00231A1E">
      <w:pPr>
        <w:ind w:firstLine="567"/>
        <w:rPr>
          <w:rFonts w:ascii="Times New Roman" w:hAnsi="Times New Roman" w:cs="Times New Roman"/>
          <w:sz w:val="24"/>
          <w:szCs w:val="24"/>
        </w:rPr>
      </w:pPr>
      <w:r w:rsidRPr="00231A1E">
        <w:rPr>
          <w:rFonts w:ascii="Times New Roman" w:hAnsi="Times New Roman" w:cs="Times New Roman"/>
          <w:sz w:val="24"/>
          <w:szCs w:val="24"/>
        </w:rPr>
        <w:t>- ложкой о край </w:t>
      </w:r>
      <w:hyperlink r:id="rId6" w:tooltip="Посуда. Все о посуде для детей" w:history="1">
        <w:r w:rsidRPr="00231A1E">
          <w:rPr>
            <w:rStyle w:val="a3"/>
            <w:rFonts w:ascii="Times New Roman" w:hAnsi="Times New Roman" w:cs="Times New Roman"/>
            <w:color w:val="auto"/>
            <w:sz w:val="24"/>
            <w:szCs w:val="24"/>
          </w:rPr>
          <w:t>посуды стучать</w:t>
        </w:r>
      </w:hyperlink>
      <w:r w:rsidRPr="00231A1E">
        <w:rPr>
          <w:rFonts w:ascii="Times New Roman" w:hAnsi="Times New Roman" w:cs="Times New Roman"/>
          <w:sz w:val="24"/>
          <w:szCs w:val="24"/>
        </w:rPr>
        <w:t> - к ссоре, и т. д.</w:t>
      </w:r>
    </w:p>
    <w:p w:rsidR="00231A1E" w:rsidRPr="00231A1E" w:rsidRDefault="00231A1E" w:rsidP="00231A1E">
      <w:pPr>
        <w:ind w:firstLine="567"/>
        <w:rPr>
          <w:rFonts w:ascii="Times New Roman" w:hAnsi="Times New Roman" w:cs="Times New Roman"/>
          <w:sz w:val="24"/>
          <w:szCs w:val="24"/>
        </w:rPr>
      </w:pPr>
      <w:r w:rsidRPr="00231A1E">
        <w:rPr>
          <w:rFonts w:ascii="Times New Roman" w:hAnsi="Times New Roman" w:cs="Times New Roman"/>
          <w:sz w:val="24"/>
          <w:szCs w:val="24"/>
        </w:rPr>
        <w:t>Упражнения выполняются под чтение стихов</w:t>
      </w:r>
      <w:proofErr w:type="gramStart"/>
      <w:r w:rsidRPr="00231A1E">
        <w:rPr>
          <w:rFonts w:ascii="Times New Roman" w:hAnsi="Times New Roman" w:cs="Times New Roman"/>
          <w:sz w:val="24"/>
          <w:szCs w:val="24"/>
        </w:rPr>
        <w:t xml:space="preserve">,. </w:t>
      </w:r>
      <w:proofErr w:type="gramEnd"/>
      <w:r w:rsidRPr="00231A1E">
        <w:rPr>
          <w:rFonts w:ascii="Times New Roman" w:hAnsi="Times New Roman" w:cs="Times New Roman"/>
          <w:sz w:val="24"/>
          <w:szCs w:val="24"/>
        </w:rPr>
        <w:t>Стихи, как ритмически организованная речь,</w:t>
      </w:r>
    </w:p>
    <w:p w:rsidR="00231A1E" w:rsidRPr="00231A1E" w:rsidRDefault="00231A1E" w:rsidP="00231A1E">
      <w:pPr>
        <w:ind w:firstLine="567"/>
        <w:rPr>
          <w:rFonts w:ascii="Times New Roman" w:hAnsi="Times New Roman" w:cs="Times New Roman"/>
          <w:sz w:val="24"/>
          <w:szCs w:val="24"/>
        </w:rPr>
      </w:pPr>
      <w:r w:rsidRPr="00231A1E">
        <w:rPr>
          <w:rFonts w:ascii="Times New Roman" w:hAnsi="Times New Roman" w:cs="Times New Roman"/>
          <w:sz w:val="24"/>
          <w:szCs w:val="24"/>
        </w:rPr>
        <w:t>способствуют формированию чувства ритма у детей и являются одним из способов коррекции нарушений слоговой структуры.</w:t>
      </w:r>
    </w:p>
    <w:p w:rsidR="00231A1E" w:rsidRPr="00231A1E" w:rsidRDefault="00231A1E" w:rsidP="00231A1E">
      <w:pPr>
        <w:ind w:firstLine="567"/>
        <w:rPr>
          <w:rFonts w:ascii="Times New Roman" w:hAnsi="Times New Roman" w:cs="Times New Roman"/>
          <w:sz w:val="24"/>
          <w:szCs w:val="24"/>
        </w:rPr>
      </w:pPr>
      <w:r w:rsidRPr="00231A1E">
        <w:rPr>
          <w:rFonts w:ascii="Times New Roman" w:hAnsi="Times New Roman" w:cs="Times New Roman"/>
          <w:sz w:val="24"/>
          <w:szCs w:val="24"/>
        </w:rPr>
        <w:t>Перед выполнением массажа ложки каждый раз нужно мыть и класть в кружку вверх черенками. Дети перед занятием должны вымыть руки. Каждый ребенок вынимает по 2 ложки за кончики черенков и берет по ложке в каждую руку. Взрослый произносит стихотворение и показывает движения, а дети только выполняют движения. Взрослый следит, чтобы никто «не убегал вперед», не выполнив движение, а лишь обозначив его. Если кто-то из детей отстает, взрослый замедляет ритм произнесения текста, дожидаясь опаздывающего и, таким образом, добивается качественного выполнения движений всеми детьми. Стихотворение организует порядок массажных движений, описывает сами движения, что очень важно для детей с речевым недоразвитием.</w:t>
      </w:r>
    </w:p>
    <w:p w:rsidR="00231A1E" w:rsidRPr="00231A1E" w:rsidRDefault="00231A1E" w:rsidP="00231A1E">
      <w:pPr>
        <w:ind w:firstLine="567"/>
        <w:rPr>
          <w:rFonts w:ascii="Times New Roman" w:hAnsi="Times New Roman" w:cs="Times New Roman"/>
          <w:sz w:val="24"/>
          <w:szCs w:val="24"/>
        </w:rPr>
      </w:pPr>
      <w:r w:rsidRPr="00231A1E">
        <w:rPr>
          <w:rFonts w:ascii="Times New Roman" w:hAnsi="Times New Roman" w:cs="Times New Roman"/>
          <w:sz w:val="24"/>
          <w:szCs w:val="24"/>
        </w:rPr>
        <w:t>Примеры таких стихотворений можно взять в специальной литературе. Я приведу только некоторые - выборочно.</w:t>
      </w:r>
    </w:p>
    <w:p w:rsidR="00231A1E" w:rsidRPr="00231A1E" w:rsidRDefault="00231A1E" w:rsidP="00231A1E">
      <w:pPr>
        <w:spacing w:line="240" w:lineRule="auto"/>
        <w:ind w:firstLine="567"/>
        <w:rPr>
          <w:rFonts w:ascii="Times New Roman" w:hAnsi="Times New Roman" w:cs="Times New Roman"/>
          <w:sz w:val="24"/>
          <w:szCs w:val="24"/>
        </w:rPr>
      </w:pPr>
      <w:r w:rsidRPr="00231A1E">
        <w:rPr>
          <w:rFonts w:ascii="Times New Roman" w:hAnsi="Times New Roman" w:cs="Times New Roman"/>
          <w:b/>
          <w:bCs/>
          <w:sz w:val="24"/>
          <w:szCs w:val="24"/>
        </w:rPr>
        <w:t>«ЛОБ ПОГЛАДИЛИ МЫ НЕЖНО</w:t>
      </w:r>
    </w:p>
    <w:p w:rsidR="00231A1E" w:rsidRPr="00231A1E" w:rsidRDefault="00231A1E" w:rsidP="00231A1E">
      <w:pPr>
        <w:spacing w:line="240" w:lineRule="auto"/>
        <w:ind w:firstLine="567"/>
        <w:rPr>
          <w:rFonts w:ascii="Times New Roman" w:hAnsi="Times New Roman" w:cs="Times New Roman"/>
          <w:sz w:val="24"/>
          <w:szCs w:val="24"/>
        </w:rPr>
      </w:pPr>
      <w:r>
        <w:rPr>
          <w:rFonts w:ascii="Times New Roman" w:hAnsi="Times New Roman" w:cs="Times New Roman"/>
          <w:b/>
          <w:bCs/>
          <w:sz w:val="24"/>
          <w:szCs w:val="24"/>
        </w:rPr>
        <w:t>И РАССЛАБИЛИ ПРИЛЕЖНО</w:t>
      </w:r>
    </w:p>
    <w:p w:rsidR="00231A1E" w:rsidRPr="00231A1E" w:rsidRDefault="00231A1E" w:rsidP="00231A1E">
      <w:pPr>
        <w:spacing w:line="240" w:lineRule="auto"/>
        <w:ind w:firstLine="567"/>
        <w:rPr>
          <w:rFonts w:ascii="Times New Roman" w:hAnsi="Times New Roman" w:cs="Times New Roman"/>
          <w:sz w:val="24"/>
          <w:szCs w:val="24"/>
        </w:rPr>
      </w:pPr>
      <w:r w:rsidRPr="00231A1E">
        <w:rPr>
          <w:rFonts w:ascii="Times New Roman" w:hAnsi="Times New Roman" w:cs="Times New Roman"/>
          <w:sz w:val="24"/>
          <w:szCs w:val="24"/>
        </w:rPr>
        <w:t>(поглаживание горками ложек вокруг лобных бугров)</w:t>
      </w:r>
    </w:p>
    <w:p w:rsidR="00231A1E" w:rsidRPr="00231A1E" w:rsidRDefault="00231A1E" w:rsidP="00231A1E">
      <w:pPr>
        <w:spacing w:line="240" w:lineRule="auto"/>
        <w:ind w:firstLine="567"/>
        <w:rPr>
          <w:rFonts w:ascii="Times New Roman" w:hAnsi="Times New Roman" w:cs="Times New Roman"/>
          <w:sz w:val="24"/>
          <w:szCs w:val="24"/>
        </w:rPr>
      </w:pPr>
      <w:r w:rsidRPr="00231A1E">
        <w:rPr>
          <w:rFonts w:ascii="Times New Roman" w:hAnsi="Times New Roman" w:cs="Times New Roman"/>
          <w:b/>
          <w:bCs/>
          <w:sz w:val="24"/>
          <w:szCs w:val="24"/>
        </w:rPr>
        <w:t>«КАК ПОГЛАДИТЬ ЩЕКИ НАМ,</w:t>
      </w:r>
    </w:p>
    <w:p w:rsidR="00231A1E" w:rsidRPr="00231A1E" w:rsidRDefault="00231A1E" w:rsidP="00231A1E">
      <w:pPr>
        <w:spacing w:line="240" w:lineRule="auto"/>
        <w:ind w:firstLine="567"/>
        <w:rPr>
          <w:rFonts w:ascii="Times New Roman" w:hAnsi="Times New Roman" w:cs="Times New Roman"/>
          <w:sz w:val="24"/>
          <w:szCs w:val="24"/>
        </w:rPr>
      </w:pPr>
      <w:r w:rsidRPr="00231A1E">
        <w:rPr>
          <w:rFonts w:ascii="Times New Roman" w:hAnsi="Times New Roman" w:cs="Times New Roman"/>
          <w:b/>
          <w:bCs/>
          <w:sz w:val="24"/>
          <w:szCs w:val="24"/>
        </w:rPr>
        <w:t>НЕ СДВИГАЯ КОЖУ ТАМ?»</w:t>
      </w:r>
    </w:p>
    <w:p w:rsidR="00231A1E" w:rsidRPr="00231A1E" w:rsidRDefault="00231A1E" w:rsidP="00231A1E">
      <w:pPr>
        <w:spacing w:line="240" w:lineRule="auto"/>
        <w:ind w:firstLine="567"/>
        <w:rPr>
          <w:rFonts w:ascii="Times New Roman" w:hAnsi="Times New Roman" w:cs="Times New Roman"/>
          <w:sz w:val="24"/>
          <w:szCs w:val="24"/>
        </w:rPr>
      </w:pPr>
      <w:r w:rsidRPr="00231A1E">
        <w:rPr>
          <w:rFonts w:ascii="Times New Roman" w:hAnsi="Times New Roman" w:cs="Times New Roman"/>
          <w:sz w:val="24"/>
          <w:szCs w:val="24"/>
        </w:rPr>
        <w:t>(круговое поглаживание горками ложек по щекам)</w:t>
      </w:r>
    </w:p>
    <w:p w:rsidR="00231A1E" w:rsidRPr="00231A1E" w:rsidRDefault="00231A1E" w:rsidP="00231A1E">
      <w:pPr>
        <w:spacing w:line="240" w:lineRule="auto"/>
        <w:ind w:firstLine="567"/>
        <w:rPr>
          <w:rFonts w:ascii="Times New Roman" w:hAnsi="Times New Roman" w:cs="Times New Roman"/>
          <w:sz w:val="24"/>
          <w:szCs w:val="24"/>
        </w:rPr>
      </w:pPr>
      <w:r w:rsidRPr="00231A1E">
        <w:rPr>
          <w:rFonts w:ascii="Times New Roman" w:hAnsi="Times New Roman" w:cs="Times New Roman"/>
          <w:b/>
          <w:bCs/>
          <w:sz w:val="24"/>
          <w:szCs w:val="24"/>
        </w:rPr>
        <w:t>«НАДО РАСТЕРЕТЬ ВИСОЧКИ</w:t>
      </w:r>
    </w:p>
    <w:p w:rsidR="00231A1E" w:rsidRPr="00231A1E" w:rsidRDefault="00231A1E" w:rsidP="00231A1E">
      <w:pPr>
        <w:spacing w:line="240" w:lineRule="auto"/>
        <w:ind w:firstLine="567"/>
        <w:rPr>
          <w:rFonts w:ascii="Times New Roman" w:hAnsi="Times New Roman" w:cs="Times New Roman"/>
          <w:sz w:val="24"/>
          <w:szCs w:val="24"/>
        </w:rPr>
      </w:pPr>
      <w:r w:rsidRPr="00231A1E">
        <w:rPr>
          <w:rFonts w:ascii="Times New Roman" w:hAnsi="Times New Roman" w:cs="Times New Roman"/>
          <w:b/>
          <w:bCs/>
          <w:sz w:val="24"/>
          <w:szCs w:val="24"/>
        </w:rPr>
        <w:t>НАДАВИВ В ПОСЛЕДНЕЙ ТОЧКЕ»</w:t>
      </w:r>
    </w:p>
    <w:p w:rsidR="00231A1E" w:rsidRPr="00231A1E" w:rsidRDefault="00231A1E" w:rsidP="00231A1E">
      <w:pPr>
        <w:spacing w:line="240" w:lineRule="auto"/>
        <w:ind w:firstLine="567"/>
        <w:rPr>
          <w:rFonts w:ascii="Times New Roman" w:hAnsi="Times New Roman" w:cs="Times New Roman"/>
          <w:sz w:val="24"/>
          <w:szCs w:val="24"/>
        </w:rPr>
      </w:pPr>
      <w:r w:rsidRPr="00231A1E">
        <w:rPr>
          <w:rFonts w:ascii="Times New Roman" w:hAnsi="Times New Roman" w:cs="Times New Roman"/>
          <w:sz w:val="24"/>
          <w:szCs w:val="24"/>
        </w:rPr>
        <w:t>(круговые движения горками ложек у виска с легким нажатием в конце движения)</w:t>
      </w:r>
    </w:p>
    <w:p w:rsidR="00231A1E" w:rsidRPr="00231A1E" w:rsidRDefault="00231A1E" w:rsidP="00231A1E">
      <w:pPr>
        <w:spacing w:line="240" w:lineRule="auto"/>
        <w:ind w:firstLine="567"/>
        <w:rPr>
          <w:rFonts w:ascii="Times New Roman" w:hAnsi="Times New Roman" w:cs="Times New Roman"/>
          <w:sz w:val="24"/>
          <w:szCs w:val="24"/>
        </w:rPr>
      </w:pPr>
      <w:r w:rsidRPr="00231A1E">
        <w:rPr>
          <w:rFonts w:ascii="Times New Roman" w:hAnsi="Times New Roman" w:cs="Times New Roman"/>
          <w:b/>
          <w:bCs/>
          <w:sz w:val="24"/>
          <w:szCs w:val="24"/>
        </w:rPr>
        <w:t>«ПОКРУЖИМ МЕЖДУ БРОВЕЙ,</w:t>
      </w:r>
    </w:p>
    <w:p w:rsidR="00231A1E" w:rsidRPr="00231A1E" w:rsidRDefault="00231A1E" w:rsidP="00231A1E">
      <w:pPr>
        <w:spacing w:line="240" w:lineRule="auto"/>
        <w:ind w:firstLine="567"/>
        <w:rPr>
          <w:rFonts w:ascii="Times New Roman" w:hAnsi="Times New Roman" w:cs="Times New Roman"/>
          <w:sz w:val="24"/>
          <w:szCs w:val="24"/>
        </w:rPr>
      </w:pPr>
      <w:r w:rsidRPr="00231A1E">
        <w:rPr>
          <w:rFonts w:ascii="Times New Roman" w:hAnsi="Times New Roman" w:cs="Times New Roman"/>
          <w:b/>
          <w:bCs/>
          <w:sz w:val="24"/>
          <w:szCs w:val="24"/>
        </w:rPr>
        <w:t>ЧТОБЫ СТАЛО ВЕСЕЛЕЙ»</w:t>
      </w:r>
    </w:p>
    <w:p w:rsidR="00231A1E" w:rsidRPr="00231A1E" w:rsidRDefault="00231A1E" w:rsidP="00231A1E">
      <w:pPr>
        <w:spacing w:line="240" w:lineRule="auto"/>
        <w:ind w:firstLine="567"/>
        <w:rPr>
          <w:rFonts w:ascii="Times New Roman" w:hAnsi="Times New Roman" w:cs="Times New Roman"/>
          <w:sz w:val="24"/>
          <w:szCs w:val="24"/>
        </w:rPr>
      </w:pPr>
      <w:r w:rsidRPr="00231A1E">
        <w:rPr>
          <w:rFonts w:ascii="Times New Roman" w:hAnsi="Times New Roman" w:cs="Times New Roman"/>
          <w:sz w:val="24"/>
          <w:szCs w:val="24"/>
        </w:rPr>
        <w:t>(спиральное растирание пространства между бровями)</w:t>
      </w:r>
    </w:p>
    <w:p w:rsidR="00231A1E" w:rsidRPr="00231A1E" w:rsidRDefault="00231A1E" w:rsidP="00231A1E">
      <w:pPr>
        <w:spacing w:line="240" w:lineRule="auto"/>
        <w:ind w:firstLine="567"/>
        <w:rPr>
          <w:rFonts w:ascii="Times New Roman" w:hAnsi="Times New Roman" w:cs="Times New Roman"/>
          <w:sz w:val="24"/>
          <w:szCs w:val="24"/>
        </w:rPr>
      </w:pPr>
      <w:r w:rsidRPr="00231A1E">
        <w:rPr>
          <w:rFonts w:ascii="Times New Roman" w:hAnsi="Times New Roman" w:cs="Times New Roman"/>
          <w:b/>
          <w:bCs/>
          <w:sz w:val="24"/>
          <w:szCs w:val="24"/>
        </w:rPr>
        <w:t>«ПОВЕРНЕМ БОКАМИ ЛОЖКИ,</w:t>
      </w:r>
    </w:p>
    <w:p w:rsidR="00231A1E" w:rsidRPr="00231A1E" w:rsidRDefault="00231A1E" w:rsidP="00231A1E">
      <w:pPr>
        <w:spacing w:line="240" w:lineRule="auto"/>
        <w:ind w:firstLine="567"/>
        <w:rPr>
          <w:rFonts w:ascii="Times New Roman" w:hAnsi="Times New Roman" w:cs="Times New Roman"/>
          <w:sz w:val="24"/>
          <w:szCs w:val="24"/>
        </w:rPr>
      </w:pPr>
      <w:r w:rsidRPr="00231A1E">
        <w:rPr>
          <w:rFonts w:ascii="Times New Roman" w:hAnsi="Times New Roman" w:cs="Times New Roman"/>
          <w:b/>
          <w:bCs/>
          <w:sz w:val="24"/>
          <w:szCs w:val="24"/>
        </w:rPr>
        <w:lastRenderedPageBreak/>
        <w:t>УБЕРЕМ СО ЩЕЧЕК КРОШКИ»</w:t>
      </w:r>
    </w:p>
    <w:p w:rsidR="00231A1E" w:rsidRPr="00231A1E" w:rsidRDefault="00231A1E" w:rsidP="00231A1E">
      <w:pPr>
        <w:spacing w:line="240" w:lineRule="auto"/>
        <w:ind w:firstLine="567"/>
        <w:rPr>
          <w:rFonts w:ascii="Times New Roman" w:hAnsi="Times New Roman" w:cs="Times New Roman"/>
          <w:sz w:val="24"/>
          <w:szCs w:val="24"/>
        </w:rPr>
      </w:pPr>
      <w:r w:rsidRPr="00231A1E">
        <w:rPr>
          <w:rFonts w:ascii="Times New Roman" w:hAnsi="Times New Roman" w:cs="Times New Roman"/>
          <w:sz w:val="24"/>
          <w:szCs w:val="24"/>
        </w:rPr>
        <w:t>(движение снизу вверх по щекам боковой поверхностью черпака)</w:t>
      </w:r>
    </w:p>
    <w:p w:rsidR="00231A1E" w:rsidRPr="00231A1E" w:rsidRDefault="00231A1E" w:rsidP="00231A1E">
      <w:pPr>
        <w:spacing w:line="240" w:lineRule="auto"/>
        <w:ind w:firstLine="567"/>
        <w:rPr>
          <w:rFonts w:ascii="Times New Roman" w:hAnsi="Times New Roman" w:cs="Times New Roman"/>
          <w:sz w:val="24"/>
          <w:szCs w:val="24"/>
        </w:rPr>
      </w:pPr>
      <w:r w:rsidRPr="00231A1E">
        <w:rPr>
          <w:rFonts w:ascii="Times New Roman" w:hAnsi="Times New Roman" w:cs="Times New Roman"/>
          <w:b/>
          <w:bCs/>
          <w:sz w:val="24"/>
          <w:szCs w:val="24"/>
        </w:rPr>
        <w:t>«ПОСКРЕБЕМ ПО ГУБКАМ ТОЖЕ,</w:t>
      </w:r>
    </w:p>
    <w:p w:rsidR="00231A1E" w:rsidRPr="00231A1E" w:rsidRDefault="00231A1E" w:rsidP="00231A1E">
      <w:pPr>
        <w:spacing w:line="240" w:lineRule="auto"/>
        <w:ind w:firstLine="567"/>
        <w:rPr>
          <w:rFonts w:ascii="Times New Roman" w:hAnsi="Times New Roman" w:cs="Times New Roman"/>
          <w:sz w:val="24"/>
          <w:szCs w:val="24"/>
        </w:rPr>
      </w:pPr>
      <w:r w:rsidRPr="00231A1E">
        <w:rPr>
          <w:rFonts w:ascii="Times New Roman" w:hAnsi="Times New Roman" w:cs="Times New Roman"/>
          <w:b/>
          <w:bCs/>
          <w:sz w:val="24"/>
          <w:szCs w:val="24"/>
        </w:rPr>
        <w:t>ЗАБЫВАТЬ О НИХ НЕГОЖЕ»</w:t>
      </w:r>
    </w:p>
    <w:p w:rsidR="00231A1E" w:rsidRPr="00231A1E" w:rsidRDefault="00231A1E" w:rsidP="00231A1E">
      <w:pPr>
        <w:spacing w:line="240" w:lineRule="auto"/>
        <w:ind w:firstLine="567"/>
        <w:rPr>
          <w:rFonts w:ascii="Times New Roman" w:hAnsi="Times New Roman" w:cs="Times New Roman"/>
          <w:sz w:val="24"/>
          <w:szCs w:val="24"/>
        </w:rPr>
      </w:pPr>
      <w:r w:rsidRPr="00231A1E">
        <w:rPr>
          <w:rFonts w:ascii="Times New Roman" w:hAnsi="Times New Roman" w:cs="Times New Roman"/>
          <w:sz w:val="24"/>
          <w:szCs w:val="24"/>
        </w:rPr>
        <w:t>(скребущее движение по верхней губе кончиками ложек)</w:t>
      </w:r>
    </w:p>
    <w:p w:rsidR="00231A1E" w:rsidRPr="00231A1E" w:rsidRDefault="00231A1E" w:rsidP="00231A1E">
      <w:pPr>
        <w:spacing w:line="240" w:lineRule="auto"/>
        <w:ind w:firstLine="567"/>
        <w:rPr>
          <w:rFonts w:ascii="Times New Roman" w:hAnsi="Times New Roman" w:cs="Times New Roman"/>
          <w:sz w:val="24"/>
          <w:szCs w:val="24"/>
        </w:rPr>
      </w:pPr>
      <w:r w:rsidRPr="00231A1E">
        <w:rPr>
          <w:rFonts w:ascii="Times New Roman" w:hAnsi="Times New Roman" w:cs="Times New Roman"/>
          <w:b/>
          <w:bCs/>
          <w:sz w:val="24"/>
          <w:szCs w:val="24"/>
        </w:rPr>
        <w:t>«И НАЖМЕМ КОНЦАМИ ЛОЖЕК,</w:t>
      </w:r>
    </w:p>
    <w:p w:rsidR="00231A1E" w:rsidRPr="00231A1E" w:rsidRDefault="00231A1E" w:rsidP="00231A1E">
      <w:pPr>
        <w:spacing w:line="240" w:lineRule="auto"/>
        <w:ind w:firstLine="567"/>
        <w:rPr>
          <w:rFonts w:ascii="Times New Roman" w:hAnsi="Times New Roman" w:cs="Times New Roman"/>
          <w:sz w:val="24"/>
          <w:szCs w:val="24"/>
        </w:rPr>
      </w:pPr>
      <w:r w:rsidRPr="00231A1E">
        <w:rPr>
          <w:rFonts w:ascii="Times New Roman" w:hAnsi="Times New Roman" w:cs="Times New Roman"/>
          <w:b/>
          <w:bCs/>
          <w:sz w:val="24"/>
          <w:szCs w:val="24"/>
        </w:rPr>
        <w:t>КАК НАЖАТЬ ИХ МОГ БЫ ЕЖИК»</w:t>
      </w:r>
    </w:p>
    <w:p w:rsidR="00231A1E" w:rsidRPr="00231A1E" w:rsidRDefault="00231A1E" w:rsidP="00231A1E">
      <w:pPr>
        <w:spacing w:line="240" w:lineRule="auto"/>
        <w:ind w:firstLine="567"/>
        <w:rPr>
          <w:rFonts w:ascii="Times New Roman" w:hAnsi="Times New Roman" w:cs="Times New Roman"/>
          <w:sz w:val="24"/>
          <w:szCs w:val="24"/>
        </w:rPr>
      </w:pPr>
      <w:r w:rsidRPr="00231A1E">
        <w:rPr>
          <w:rFonts w:ascii="Times New Roman" w:hAnsi="Times New Roman" w:cs="Times New Roman"/>
          <w:sz w:val="24"/>
          <w:szCs w:val="24"/>
        </w:rPr>
        <w:t>(неглубокие, но частые нажатия кончиками ложек по всей длине губ)</w:t>
      </w:r>
    </w:p>
    <w:p w:rsidR="00231A1E" w:rsidRPr="00231A1E" w:rsidRDefault="00231A1E" w:rsidP="00231A1E">
      <w:pPr>
        <w:spacing w:line="240" w:lineRule="auto"/>
        <w:ind w:firstLine="567"/>
        <w:rPr>
          <w:rFonts w:ascii="Times New Roman" w:hAnsi="Times New Roman" w:cs="Times New Roman"/>
          <w:sz w:val="24"/>
          <w:szCs w:val="24"/>
        </w:rPr>
      </w:pPr>
      <w:r w:rsidRPr="00231A1E">
        <w:rPr>
          <w:rFonts w:ascii="Times New Roman" w:hAnsi="Times New Roman" w:cs="Times New Roman"/>
          <w:b/>
          <w:bCs/>
          <w:sz w:val="24"/>
          <w:szCs w:val="24"/>
        </w:rPr>
        <w:t>«РАЗОМНЕМ ПОЛУЧШЕ ЩЕКИ,</w:t>
      </w:r>
    </w:p>
    <w:p w:rsidR="00231A1E" w:rsidRPr="00231A1E" w:rsidRDefault="00231A1E" w:rsidP="00231A1E">
      <w:pPr>
        <w:spacing w:line="240" w:lineRule="auto"/>
        <w:ind w:firstLine="567"/>
        <w:rPr>
          <w:rFonts w:ascii="Times New Roman" w:hAnsi="Times New Roman" w:cs="Times New Roman"/>
          <w:sz w:val="24"/>
          <w:szCs w:val="24"/>
        </w:rPr>
      </w:pPr>
      <w:r w:rsidRPr="00231A1E">
        <w:rPr>
          <w:rFonts w:ascii="Times New Roman" w:hAnsi="Times New Roman" w:cs="Times New Roman"/>
          <w:b/>
          <w:bCs/>
          <w:sz w:val="24"/>
          <w:szCs w:val="24"/>
        </w:rPr>
        <w:t>КРУГ РИСУЯ ТАМ ГЛУБОКИЙ»</w:t>
      </w:r>
    </w:p>
    <w:p w:rsidR="00231A1E" w:rsidRPr="00231A1E" w:rsidRDefault="00231A1E" w:rsidP="00231A1E">
      <w:pPr>
        <w:spacing w:line="240" w:lineRule="auto"/>
        <w:ind w:firstLine="567"/>
        <w:rPr>
          <w:rFonts w:ascii="Times New Roman" w:hAnsi="Times New Roman" w:cs="Times New Roman"/>
          <w:sz w:val="24"/>
          <w:szCs w:val="24"/>
        </w:rPr>
      </w:pPr>
      <w:r w:rsidRPr="00231A1E">
        <w:rPr>
          <w:rFonts w:ascii="Times New Roman" w:hAnsi="Times New Roman" w:cs="Times New Roman"/>
          <w:sz w:val="24"/>
          <w:szCs w:val="24"/>
        </w:rPr>
        <w:t>(круговое разминание горками ложек щек)</w:t>
      </w:r>
    </w:p>
    <w:p w:rsidR="00231A1E" w:rsidRPr="00231A1E" w:rsidRDefault="00231A1E" w:rsidP="00231A1E">
      <w:pPr>
        <w:spacing w:line="240" w:lineRule="auto"/>
        <w:ind w:firstLine="567"/>
        <w:rPr>
          <w:rFonts w:ascii="Times New Roman" w:hAnsi="Times New Roman" w:cs="Times New Roman"/>
          <w:sz w:val="24"/>
          <w:szCs w:val="24"/>
        </w:rPr>
      </w:pPr>
      <w:r w:rsidRPr="00231A1E">
        <w:rPr>
          <w:rFonts w:ascii="Times New Roman" w:hAnsi="Times New Roman" w:cs="Times New Roman"/>
          <w:b/>
          <w:bCs/>
          <w:sz w:val="24"/>
          <w:szCs w:val="24"/>
        </w:rPr>
        <w:t>«ЩЕКИ МОЖНО ПОСДВИГАТЬ</w:t>
      </w:r>
    </w:p>
    <w:p w:rsidR="00231A1E" w:rsidRPr="00231A1E" w:rsidRDefault="00231A1E" w:rsidP="00231A1E">
      <w:pPr>
        <w:spacing w:line="240" w:lineRule="auto"/>
        <w:ind w:firstLine="567"/>
        <w:rPr>
          <w:rFonts w:ascii="Times New Roman" w:hAnsi="Times New Roman" w:cs="Times New Roman"/>
          <w:sz w:val="24"/>
          <w:szCs w:val="24"/>
        </w:rPr>
      </w:pPr>
      <w:r w:rsidRPr="00231A1E">
        <w:rPr>
          <w:rFonts w:ascii="Times New Roman" w:hAnsi="Times New Roman" w:cs="Times New Roman"/>
          <w:b/>
          <w:bCs/>
          <w:sz w:val="24"/>
          <w:szCs w:val="24"/>
        </w:rPr>
        <w:t>ВВЕРХ И ВНИЗ, И ВВЕРХ ОПЯТЬ»</w:t>
      </w:r>
    </w:p>
    <w:p w:rsidR="00231A1E" w:rsidRPr="00231A1E" w:rsidRDefault="00231A1E" w:rsidP="00231A1E">
      <w:pPr>
        <w:spacing w:line="240" w:lineRule="auto"/>
        <w:ind w:firstLine="567"/>
        <w:rPr>
          <w:rFonts w:ascii="Times New Roman" w:hAnsi="Times New Roman" w:cs="Times New Roman"/>
          <w:sz w:val="24"/>
          <w:szCs w:val="24"/>
        </w:rPr>
      </w:pPr>
      <w:r w:rsidRPr="00231A1E">
        <w:rPr>
          <w:rFonts w:ascii="Times New Roman" w:hAnsi="Times New Roman" w:cs="Times New Roman"/>
          <w:sz w:val="24"/>
          <w:szCs w:val="24"/>
        </w:rPr>
        <w:t>(зигзагообразное разминание горками ложек от углов рта к козелкам)</w:t>
      </w:r>
    </w:p>
    <w:p w:rsidR="00231A1E" w:rsidRPr="00231A1E" w:rsidRDefault="00231A1E" w:rsidP="00231A1E">
      <w:pPr>
        <w:spacing w:line="240" w:lineRule="auto"/>
        <w:ind w:firstLine="567"/>
        <w:rPr>
          <w:rFonts w:ascii="Times New Roman" w:hAnsi="Times New Roman" w:cs="Times New Roman"/>
          <w:sz w:val="24"/>
          <w:szCs w:val="24"/>
        </w:rPr>
      </w:pPr>
      <w:r w:rsidRPr="00231A1E">
        <w:rPr>
          <w:rFonts w:ascii="Times New Roman" w:hAnsi="Times New Roman" w:cs="Times New Roman"/>
          <w:b/>
          <w:bCs/>
          <w:sz w:val="24"/>
          <w:szCs w:val="24"/>
        </w:rPr>
        <w:t>«ПОКАТАЕМ ПО БРОВЯМ</w:t>
      </w:r>
    </w:p>
    <w:p w:rsidR="00231A1E" w:rsidRPr="00231A1E" w:rsidRDefault="00231A1E" w:rsidP="00231A1E">
      <w:pPr>
        <w:spacing w:line="240" w:lineRule="auto"/>
        <w:ind w:firstLine="567"/>
        <w:rPr>
          <w:rFonts w:ascii="Times New Roman" w:hAnsi="Times New Roman" w:cs="Times New Roman"/>
          <w:sz w:val="24"/>
          <w:szCs w:val="24"/>
        </w:rPr>
      </w:pPr>
      <w:r w:rsidRPr="00231A1E">
        <w:rPr>
          <w:rFonts w:ascii="Times New Roman" w:hAnsi="Times New Roman" w:cs="Times New Roman"/>
          <w:b/>
          <w:bCs/>
          <w:sz w:val="24"/>
          <w:szCs w:val="24"/>
        </w:rPr>
        <w:t>ДЕТСКОЮ ЛОШАДКОЙ»</w:t>
      </w:r>
    </w:p>
    <w:p w:rsidR="00231A1E" w:rsidRPr="00231A1E" w:rsidRDefault="00231A1E" w:rsidP="00231A1E">
      <w:pPr>
        <w:spacing w:line="240" w:lineRule="auto"/>
        <w:ind w:firstLine="567"/>
        <w:rPr>
          <w:rFonts w:ascii="Times New Roman" w:hAnsi="Times New Roman" w:cs="Times New Roman"/>
          <w:sz w:val="24"/>
          <w:szCs w:val="24"/>
        </w:rPr>
      </w:pPr>
      <w:r w:rsidRPr="00231A1E">
        <w:rPr>
          <w:rFonts w:ascii="Times New Roman" w:hAnsi="Times New Roman" w:cs="Times New Roman"/>
          <w:sz w:val="24"/>
          <w:szCs w:val="24"/>
        </w:rPr>
        <w:t>(симметричное прокатывание черпачков от кончика ложки к черенку по линии бровей)</w:t>
      </w:r>
    </w:p>
    <w:p w:rsidR="00231A1E" w:rsidRPr="00231A1E" w:rsidRDefault="00231A1E" w:rsidP="00231A1E">
      <w:pPr>
        <w:spacing w:line="240" w:lineRule="auto"/>
        <w:ind w:firstLine="567"/>
        <w:rPr>
          <w:rFonts w:ascii="Times New Roman" w:hAnsi="Times New Roman" w:cs="Times New Roman"/>
          <w:sz w:val="24"/>
          <w:szCs w:val="24"/>
        </w:rPr>
      </w:pPr>
      <w:r w:rsidRPr="00231A1E">
        <w:rPr>
          <w:rFonts w:ascii="Times New Roman" w:hAnsi="Times New Roman" w:cs="Times New Roman"/>
          <w:b/>
          <w:bCs/>
          <w:sz w:val="24"/>
          <w:szCs w:val="24"/>
        </w:rPr>
        <w:t>«И ПОКАТИМСЯ К ГУБАМ</w:t>
      </w:r>
    </w:p>
    <w:p w:rsidR="00231A1E" w:rsidRPr="00231A1E" w:rsidRDefault="00231A1E" w:rsidP="00231A1E">
      <w:pPr>
        <w:spacing w:line="240" w:lineRule="auto"/>
        <w:ind w:firstLine="567"/>
        <w:rPr>
          <w:rFonts w:ascii="Times New Roman" w:hAnsi="Times New Roman" w:cs="Times New Roman"/>
          <w:sz w:val="24"/>
          <w:szCs w:val="24"/>
        </w:rPr>
      </w:pPr>
      <w:r w:rsidRPr="00231A1E">
        <w:rPr>
          <w:rFonts w:ascii="Times New Roman" w:hAnsi="Times New Roman" w:cs="Times New Roman"/>
          <w:b/>
          <w:bCs/>
          <w:sz w:val="24"/>
          <w:szCs w:val="24"/>
        </w:rPr>
        <w:t>НОСОГУБНОЙ СКЛАДКОЙ»</w:t>
      </w:r>
    </w:p>
    <w:p w:rsidR="00231A1E" w:rsidRPr="00231A1E" w:rsidRDefault="00231A1E" w:rsidP="00231A1E">
      <w:pPr>
        <w:spacing w:line="240" w:lineRule="auto"/>
        <w:ind w:firstLine="567"/>
        <w:rPr>
          <w:rFonts w:ascii="Times New Roman" w:hAnsi="Times New Roman" w:cs="Times New Roman"/>
          <w:sz w:val="24"/>
          <w:szCs w:val="24"/>
        </w:rPr>
      </w:pPr>
      <w:r w:rsidRPr="00231A1E">
        <w:rPr>
          <w:rFonts w:ascii="Times New Roman" w:hAnsi="Times New Roman" w:cs="Times New Roman"/>
          <w:sz w:val="24"/>
          <w:szCs w:val="24"/>
        </w:rPr>
        <w:t>(симметричное прокатывание черпаков от кончика ложки к черенку по линиям носогубных складок)</w:t>
      </w:r>
    </w:p>
    <w:p w:rsidR="00231A1E" w:rsidRPr="00231A1E" w:rsidRDefault="00231A1E" w:rsidP="00231A1E">
      <w:pPr>
        <w:spacing w:line="240" w:lineRule="auto"/>
        <w:ind w:firstLine="567"/>
        <w:rPr>
          <w:rFonts w:ascii="Times New Roman" w:hAnsi="Times New Roman" w:cs="Times New Roman"/>
          <w:sz w:val="24"/>
          <w:szCs w:val="24"/>
        </w:rPr>
      </w:pPr>
      <w:r w:rsidRPr="00231A1E">
        <w:rPr>
          <w:rFonts w:ascii="Times New Roman" w:hAnsi="Times New Roman" w:cs="Times New Roman"/>
          <w:b/>
          <w:bCs/>
          <w:sz w:val="24"/>
          <w:szCs w:val="24"/>
        </w:rPr>
        <w:t>«ГУБКУ В СКЛАДКУ СОБИРАЕМ,</w:t>
      </w:r>
    </w:p>
    <w:p w:rsidR="00231A1E" w:rsidRPr="00231A1E" w:rsidRDefault="00231A1E" w:rsidP="00231A1E">
      <w:pPr>
        <w:spacing w:line="240" w:lineRule="auto"/>
        <w:ind w:firstLine="567"/>
        <w:rPr>
          <w:rFonts w:ascii="Times New Roman" w:hAnsi="Times New Roman" w:cs="Times New Roman"/>
          <w:sz w:val="24"/>
          <w:szCs w:val="24"/>
        </w:rPr>
      </w:pPr>
      <w:r w:rsidRPr="00231A1E">
        <w:rPr>
          <w:rFonts w:ascii="Times New Roman" w:hAnsi="Times New Roman" w:cs="Times New Roman"/>
          <w:b/>
          <w:bCs/>
          <w:sz w:val="24"/>
          <w:szCs w:val="24"/>
        </w:rPr>
        <w:t>ВВЕРХ И ВНИЗ ЕЕ СДВИГАЕМ»</w:t>
      </w:r>
    </w:p>
    <w:p w:rsidR="00231A1E" w:rsidRPr="00231A1E" w:rsidRDefault="00231A1E" w:rsidP="00231A1E">
      <w:pPr>
        <w:spacing w:line="240" w:lineRule="auto"/>
        <w:ind w:firstLine="567"/>
        <w:rPr>
          <w:rFonts w:ascii="Times New Roman" w:hAnsi="Times New Roman" w:cs="Times New Roman"/>
          <w:sz w:val="24"/>
          <w:szCs w:val="24"/>
        </w:rPr>
      </w:pPr>
      <w:r w:rsidRPr="00231A1E">
        <w:rPr>
          <w:rFonts w:ascii="Times New Roman" w:hAnsi="Times New Roman" w:cs="Times New Roman"/>
          <w:sz w:val="24"/>
          <w:szCs w:val="24"/>
        </w:rPr>
        <w:t>(кончики ложек смотрят на носогубные складки, собрать верхнюю губу в горку и перетирать ее вверх, вниз)</w:t>
      </w:r>
    </w:p>
    <w:p w:rsidR="00231A1E" w:rsidRPr="00231A1E" w:rsidRDefault="00231A1E" w:rsidP="00231A1E">
      <w:pPr>
        <w:spacing w:line="240" w:lineRule="auto"/>
        <w:ind w:firstLine="567"/>
        <w:rPr>
          <w:rFonts w:ascii="Times New Roman" w:hAnsi="Times New Roman" w:cs="Times New Roman"/>
          <w:sz w:val="24"/>
          <w:szCs w:val="24"/>
        </w:rPr>
      </w:pPr>
      <w:r w:rsidRPr="00231A1E">
        <w:rPr>
          <w:rFonts w:ascii="Times New Roman" w:hAnsi="Times New Roman" w:cs="Times New Roman"/>
          <w:b/>
          <w:bCs/>
          <w:sz w:val="24"/>
          <w:szCs w:val="24"/>
        </w:rPr>
        <w:t>«И ДРУГУЮ СОБИРАЕМ,</w:t>
      </w:r>
    </w:p>
    <w:p w:rsidR="00231A1E" w:rsidRPr="00231A1E" w:rsidRDefault="00231A1E" w:rsidP="00231A1E">
      <w:pPr>
        <w:spacing w:line="240" w:lineRule="auto"/>
        <w:ind w:firstLine="567"/>
        <w:rPr>
          <w:rFonts w:ascii="Times New Roman" w:hAnsi="Times New Roman" w:cs="Times New Roman"/>
          <w:sz w:val="24"/>
          <w:szCs w:val="24"/>
        </w:rPr>
      </w:pPr>
      <w:r w:rsidRPr="00231A1E">
        <w:rPr>
          <w:rFonts w:ascii="Times New Roman" w:hAnsi="Times New Roman" w:cs="Times New Roman"/>
          <w:b/>
          <w:bCs/>
          <w:sz w:val="24"/>
          <w:szCs w:val="24"/>
        </w:rPr>
        <w:t>ТОЖЕ ВВЕРХ И ВНИЗ СДВИГАЕМ»</w:t>
      </w:r>
    </w:p>
    <w:p w:rsidR="00231A1E" w:rsidRPr="00231A1E" w:rsidRDefault="00231A1E" w:rsidP="00231A1E">
      <w:pPr>
        <w:spacing w:line="240" w:lineRule="auto"/>
        <w:ind w:firstLine="567"/>
        <w:rPr>
          <w:rFonts w:ascii="Times New Roman" w:hAnsi="Times New Roman" w:cs="Times New Roman"/>
          <w:sz w:val="24"/>
          <w:szCs w:val="24"/>
        </w:rPr>
      </w:pPr>
      <w:r w:rsidRPr="00231A1E">
        <w:rPr>
          <w:rFonts w:ascii="Times New Roman" w:hAnsi="Times New Roman" w:cs="Times New Roman"/>
          <w:b/>
          <w:bCs/>
          <w:sz w:val="24"/>
          <w:szCs w:val="24"/>
        </w:rPr>
        <w:t>«ПРИЖИМАЕМ НАШИ ГУБЫ,</w:t>
      </w:r>
    </w:p>
    <w:p w:rsidR="00231A1E" w:rsidRPr="00231A1E" w:rsidRDefault="00231A1E" w:rsidP="00231A1E">
      <w:pPr>
        <w:spacing w:line="240" w:lineRule="auto"/>
        <w:ind w:firstLine="567"/>
        <w:rPr>
          <w:rFonts w:ascii="Times New Roman" w:hAnsi="Times New Roman" w:cs="Times New Roman"/>
          <w:sz w:val="24"/>
          <w:szCs w:val="24"/>
        </w:rPr>
      </w:pPr>
      <w:r w:rsidRPr="00231A1E">
        <w:rPr>
          <w:rFonts w:ascii="Times New Roman" w:hAnsi="Times New Roman" w:cs="Times New Roman"/>
          <w:b/>
          <w:bCs/>
          <w:sz w:val="24"/>
          <w:szCs w:val="24"/>
        </w:rPr>
        <w:t>РАЗМИНАЕМ ИХ НЕГРУБО»</w:t>
      </w:r>
    </w:p>
    <w:p w:rsidR="00231A1E" w:rsidRPr="00231A1E" w:rsidRDefault="00231A1E" w:rsidP="00231A1E">
      <w:pPr>
        <w:spacing w:line="240" w:lineRule="auto"/>
        <w:ind w:firstLine="567"/>
        <w:rPr>
          <w:rFonts w:ascii="Times New Roman" w:hAnsi="Times New Roman" w:cs="Times New Roman"/>
          <w:sz w:val="24"/>
          <w:szCs w:val="24"/>
        </w:rPr>
      </w:pPr>
      <w:r w:rsidRPr="00231A1E">
        <w:rPr>
          <w:rFonts w:ascii="Times New Roman" w:hAnsi="Times New Roman" w:cs="Times New Roman"/>
          <w:sz w:val="24"/>
          <w:szCs w:val="24"/>
        </w:rPr>
        <w:t>(прижимание сначала верхней, а затем нижней губы к зубам и дёснам внешней стороной кончиков ложек)</w:t>
      </w:r>
    </w:p>
    <w:p w:rsidR="00231A1E" w:rsidRPr="00231A1E" w:rsidRDefault="00231A1E" w:rsidP="00231A1E">
      <w:pPr>
        <w:spacing w:line="240" w:lineRule="auto"/>
        <w:ind w:firstLine="567"/>
        <w:rPr>
          <w:rFonts w:ascii="Times New Roman" w:hAnsi="Times New Roman" w:cs="Times New Roman"/>
          <w:sz w:val="24"/>
          <w:szCs w:val="24"/>
        </w:rPr>
      </w:pPr>
      <w:r w:rsidRPr="00231A1E">
        <w:rPr>
          <w:rFonts w:ascii="Times New Roman" w:hAnsi="Times New Roman" w:cs="Times New Roman"/>
          <w:b/>
          <w:bCs/>
          <w:sz w:val="24"/>
          <w:szCs w:val="24"/>
        </w:rPr>
        <w:t>«МЫ ПОШЛЁПАЕМ ПО ЩЕЧКАМ,</w:t>
      </w:r>
    </w:p>
    <w:p w:rsidR="00231A1E" w:rsidRPr="00231A1E" w:rsidRDefault="00231A1E" w:rsidP="00231A1E">
      <w:pPr>
        <w:spacing w:line="240" w:lineRule="auto"/>
        <w:ind w:firstLine="567"/>
        <w:rPr>
          <w:rFonts w:ascii="Times New Roman" w:hAnsi="Times New Roman" w:cs="Times New Roman"/>
          <w:sz w:val="24"/>
          <w:szCs w:val="24"/>
        </w:rPr>
      </w:pPr>
      <w:r w:rsidRPr="00231A1E">
        <w:rPr>
          <w:rFonts w:ascii="Times New Roman" w:hAnsi="Times New Roman" w:cs="Times New Roman"/>
          <w:b/>
          <w:bCs/>
          <w:sz w:val="24"/>
          <w:szCs w:val="24"/>
        </w:rPr>
        <w:t>СЛОВНО КАПЕЛЬКИ ПО КОЧКАМ»</w:t>
      </w:r>
    </w:p>
    <w:p w:rsidR="00231A1E" w:rsidRPr="00231A1E" w:rsidRDefault="00231A1E" w:rsidP="00231A1E">
      <w:pPr>
        <w:spacing w:line="240" w:lineRule="auto"/>
        <w:ind w:firstLine="567"/>
        <w:rPr>
          <w:rFonts w:ascii="Times New Roman" w:hAnsi="Times New Roman" w:cs="Times New Roman"/>
          <w:sz w:val="24"/>
          <w:szCs w:val="24"/>
        </w:rPr>
      </w:pPr>
      <w:r w:rsidRPr="00231A1E">
        <w:rPr>
          <w:rFonts w:ascii="Times New Roman" w:hAnsi="Times New Roman" w:cs="Times New Roman"/>
          <w:sz w:val="24"/>
          <w:szCs w:val="24"/>
        </w:rPr>
        <w:t>(горками ложек стучим по щекам)</w:t>
      </w:r>
    </w:p>
    <w:p w:rsidR="00231A1E" w:rsidRPr="00231A1E" w:rsidRDefault="00231A1E" w:rsidP="00231A1E">
      <w:pPr>
        <w:spacing w:line="240" w:lineRule="auto"/>
        <w:ind w:firstLine="567"/>
        <w:rPr>
          <w:rFonts w:ascii="Times New Roman" w:hAnsi="Times New Roman" w:cs="Times New Roman"/>
          <w:sz w:val="24"/>
          <w:szCs w:val="24"/>
        </w:rPr>
      </w:pPr>
      <w:r w:rsidRPr="00231A1E">
        <w:rPr>
          <w:rFonts w:ascii="Times New Roman" w:hAnsi="Times New Roman" w:cs="Times New Roman"/>
          <w:sz w:val="24"/>
          <w:szCs w:val="24"/>
        </w:rPr>
        <w:t>Спасибо за внимание!</w:t>
      </w:r>
    </w:p>
    <w:p w:rsidR="00581961" w:rsidRPr="00231A1E" w:rsidRDefault="00581961" w:rsidP="00231A1E">
      <w:pPr>
        <w:spacing w:line="240" w:lineRule="auto"/>
        <w:ind w:firstLine="567"/>
        <w:rPr>
          <w:rFonts w:ascii="Times New Roman" w:hAnsi="Times New Roman" w:cs="Times New Roman"/>
          <w:sz w:val="24"/>
          <w:szCs w:val="24"/>
        </w:rPr>
      </w:pPr>
    </w:p>
    <w:sectPr w:rsidR="00581961" w:rsidRPr="00231A1E" w:rsidSect="00231A1E">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6E4B"/>
    <w:rsid w:val="00231A1E"/>
    <w:rsid w:val="002A1AF7"/>
    <w:rsid w:val="0031528D"/>
    <w:rsid w:val="00581961"/>
    <w:rsid w:val="00A025AB"/>
    <w:rsid w:val="00B16E4B"/>
    <w:rsid w:val="00E61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A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1A1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466966088">
      <w:bodyDiv w:val="1"/>
      <w:marLeft w:val="0"/>
      <w:marRight w:val="0"/>
      <w:marTop w:val="0"/>
      <w:marBottom w:val="0"/>
      <w:divBdr>
        <w:top w:val="none" w:sz="0" w:space="0" w:color="auto"/>
        <w:left w:val="none" w:sz="0" w:space="0" w:color="auto"/>
        <w:bottom w:val="none" w:sz="0" w:space="0" w:color="auto"/>
        <w:right w:val="none" w:sz="0" w:space="0" w:color="auto"/>
      </w:divBdr>
      <w:divsChild>
        <w:div w:id="2562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am.ru/obrazovanie/posuda" TargetMode="External"/><Relationship Id="rId5" Type="http://schemas.openxmlformats.org/officeDocument/2006/relationships/hyperlink" Target="https://www.maam.ru/obrazovanie/massazh" TargetMode="External"/><Relationship Id="rId4" Type="http://schemas.openxmlformats.org/officeDocument/2006/relationships/hyperlink" Target="https://www.maam.ru/obrazovanie/lozh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779</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 Александровна Данилина</cp:lastModifiedBy>
  <cp:revision>3</cp:revision>
  <dcterms:created xsi:type="dcterms:W3CDTF">2024-01-11T09:01:00Z</dcterms:created>
  <dcterms:modified xsi:type="dcterms:W3CDTF">2024-01-11T14:23:00Z</dcterms:modified>
</cp:coreProperties>
</file>