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CD" w:rsidRDefault="00306CCD" w:rsidP="00306CCD">
      <w:pPr>
        <w:jc w:val="center"/>
        <w:rPr>
          <w:rFonts w:ascii="Times New Roman" w:hAnsi="Times New Roman" w:cs="Times New Roman"/>
          <w:b/>
          <w:sz w:val="28"/>
        </w:rPr>
      </w:pPr>
      <w:r w:rsidRPr="00306CCD">
        <w:rPr>
          <w:rFonts w:ascii="Times New Roman" w:hAnsi="Times New Roman" w:cs="Times New Roman"/>
          <w:b/>
          <w:sz w:val="28"/>
        </w:rPr>
        <w:t xml:space="preserve">Практикум для педагогов </w:t>
      </w:r>
    </w:p>
    <w:p w:rsidR="006263FA" w:rsidRDefault="00306CCD" w:rsidP="00306CCD">
      <w:pPr>
        <w:jc w:val="center"/>
        <w:rPr>
          <w:rFonts w:ascii="Times New Roman" w:hAnsi="Times New Roman" w:cs="Times New Roman"/>
          <w:b/>
          <w:sz w:val="28"/>
        </w:rPr>
      </w:pPr>
      <w:r w:rsidRPr="00306CCD">
        <w:rPr>
          <w:rFonts w:ascii="Times New Roman" w:hAnsi="Times New Roman" w:cs="Times New Roman"/>
          <w:b/>
          <w:sz w:val="28"/>
        </w:rPr>
        <w:t>«Профилактика синдрома эмоционального выгорания»</w:t>
      </w:r>
    </w:p>
    <w:p w:rsidR="00306CCD" w:rsidRPr="0021581D" w:rsidRDefault="00306CCD" w:rsidP="00306C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21581D">
        <w:rPr>
          <w:rFonts w:ascii="Times New Roman" w:hAnsi="Times New Roman" w:cs="Times New Roman"/>
          <w:b/>
          <w:sz w:val="28"/>
        </w:rPr>
        <w:t>Приветствие</w:t>
      </w:r>
    </w:p>
    <w:p w:rsidR="00306CCD" w:rsidRDefault="00306CCD" w:rsidP="00306CCD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коллеги, поделитесь, что радостного случилось с вами на этой неделе?</w:t>
      </w:r>
    </w:p>
    <w:p w:rsidR="00306CCD" w:rsidRDefault="00607542" w:rsidP="00306CCD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 делятся друг с другом приятными событиями.</w:t>
      </w:r>
    </w:p>
    <w:p w:rsidR="00607542" w:rsidRPr="0021581D" w:rsidRDefault="00607542" w:rsidP="006075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21581D">
        <w:rPr>
          <w:rFonts w:ascii="Times New Roman" w:hAnsi="Times New Roman" w:cs="Times New Roman"/>
          <w:b/>
          <w:sz w:val="28"/>
        </w:rPr>
        <w:t>Упражнение «</w:t>
      </w:r>
      <w:r w:rsidR="0021581D" w:rsidRPr="0021581D">
        <w:rPr>
          <w:rFonts w:ascii="Times New Roman" w:hAnsi="Times New Roman" w:cs="Times New Roman"/>
          <w:b/>
          <w:sz w:val="28"/>
        </w:rPr>
        <w:t>Подарок</w:t>
      </w:r>
      <w:r w:rsidRPr="0021581D">
        <w:rPr>
          <w:rFonts w:ascii="Times New Roman" w:hAnsi="Times New Roman" w:cs="Times New Roman"/>
          <w:b/>
          <w:sz w:val="28"/>
        </w:rPr>
        <w:t>»</w:t>
      </w:r>
    </w:p>
    <w:p w:rsidR="00607542" w:rsidRPr="0021581D" w:rsidRDefault="00607542" w:rsidP="005C530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21581D">
        <w:rPr>
          <w:rFonts w:ascii="Times New Roman" w:hAnsi="Times New Roman" w:cs="Times New Roman"/>
          <w:i/>
          <w:sz w:val="28"/>
        </w:rPr>
        <w:t xml:space="preserve">Сейчас сядьте, пожалуйста, </w:t>
      </w:r>
      <w:proofErr w:type="gramStart"/>
      <w:r w:rsidRPr="0021581D">
        <w:rPr>
          <w:rFonts w:ascii="Times New Roman" w:hAnsi="Times New Roman" w:cs="Times New Roman"/>
          <w:i/>
          <w:sz w:val="28"/>
        </w:rPr>
        <w:t>поудобнее</w:t>
      </w:r>
      <w:proofErr w:type="gramEnd"/>
      <w:r w:rsidRPr="0021581D">
        <w:rPr>
          <w:rFonts w:ascii="Times New Roman" w:hAnsi="Times New Roman" w:cs="Times New Roman"/>
          <w:i/>
          <w:sz w:val="28"/>
        </w:rPr>
        <w:t>. Ноги расположены на полу, спиной обопритесь о спинку стула. Глубоко дышите, понаблюдайте за своим телом, что вы чувствуете, как происходит дыхание.</w:t>
      </w:r>
      <w:r w:rsidR="00D95026" w:rsidRPr="0021581D">
        <w:rPr>
          <w:rFonts w:ascii="Times New Roman" w:hAnsi="Times New Roman" w:cs="Times New Roman"/>
          <w:i/>
          <w:sz w:val="28"/>
        </w:rPr>
        <w:t xml:space="preserve"> Закройте глаза.</w:t>
      </w:r>
    </w:p>
    <w:p w:rsidR="00D95026" w:rsidRPr="0021581D" w:rsidRDefault="00D95026" w:rsidP="005C530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21581D">
        <w:rPr>
          <w:rFonts w:ascii="Times New Roman" w:hAnsi="Times New Roman" w:cs="Times New Roman"/>
          <w:i/>
          <w:sz w:val="28"/>
        </w:rPr>
        <w:t xml:space="preserve">Представьте перед собой маленькую девочку. Подойдите к этой малышке и присядьте перед ней на корточки и рассмотрите ее подробно. Как она выглядит? Куда она смотрит? </w:t>
      </w:r>
      <w:r w:rsidR="005C5300" w:rsidRPr="0021581D">
        <w:rPr>
          <w:rFonts w:ascii="Times New Roman" w:hAnsi="Times New Roman" w:cs="Times New Roman"/>
          <w:i/>
          <w:sz w:val="28"/>
        </w:rPr>
        <w:t>Что она делает? Что ей хочется вам сказать?</w:t>
      </w:r>
    </w:p>
    <w:p w:rsidR="005C5300" w:rsidRPr="0021581D" w:rsidRDefault="005C5300" w:rsidP="005C530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21581D">
        <w:rPr>
          <w:rFonts w:ascii="Times New Roman" w:hAnsi="Times New Roman" w:cs="Times New Roman"/>
          <w:i/>
          <w:sz w:val="28"/>
        </w:rPr>
        <w:t>Слушайте, что она говорит. Что ее беспокоит? Что ей хотелось бы?</w:t>
      </w:r>
    </w:p>
    <w:p w:rsidR="005C5300" w:rsidRPr="0021581D" w:rsidRDefault="005C5300" w:rsidP="005C530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21581D">
        <w:rPr>
          <w:rFonts w:ascii="Times New Roman" w:hAnsi="Times New Roman" w:cs="Times New Roman"/>
          <w:i/>
          <w:sz w:val="28"/>
        </w:rPr>
        <w:t>Положите ей ладонь на плечо и скажите ей: «Я с тобой!»</w:t>
      </w:r>
    </w:p>
    <w:p w:rsidR="005C5300" w:rsidRPr="0021581D" w:rsidRDefault="005C5300" w:rsidP="005C530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21581D">
        <w:rPr>
          <w:rFonts w:ascii="Times New Roman" w:hAnsi="Times New Roman" w:cs="Times New Roman"/>
          <w:i/>
          <w:sz w:val="28"/>
        </w:rPr>
        <w:t>Представьте перед вами магазин. Выберете там подарок этому ребенку, что ей бы хотелось. Дайте ей этот подарок. Как она реагирует?</w:t>
      </w:r>
    </w:p>
    <w:p w:rsidR="0021581D" w:rsidRDefault="0021581D" w:rsidP="005C530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C5300" w:rsidRDefault="0021581D" w:rsidP="0021581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Педагоги по желанию делятся впечатлениями. Какую девочку они перед собой видели. Что она делала, говорила. Какой подарок они подарили ребенку?</w:t>
      </w:r>
    </w:p>
    <w:p w:rsidR="0021581D" w:rsidRDefault="0021581D" w:rsidP="0021581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Психолог проводит параллель и уточняет у педагогов, каким мог бы быть в реальной жизни подарок, который они могли сделать себе для восполнения своего ресурса.</w:t>
      </w:r>
    </w:p>
    <w:p w:rsidR="0021581D" w:rsidRDefault="00E320BF" w:rsidP="002158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320BF">
        <w:rPr>
          <w:rFonts w:ascii="Times New Roman" w:hAnsi="Times New Roman" w:cs="Times New Roman"/>
          <w:b/>
          <w:sz w:val="28"/>
        </w:rPr>
        <w:t>Упражнение «Коробка радости»</w:t>
      </w:r>
    </w:p>
    <w:p w:rsidR="00E320BF" w:rsidRDefault="00E320BF" w:rsidP="00AC101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Уважаемые коллеги, здорово, когда на рабочем месте есть возможность восполнить свой внутренний запас позитива и спокойствия. </w:t>
      </w:r>
      <w:r w:rsidR="00AC101A">
        <w:rPr>
          <w:rFonts w:ascii="Times New Roman" w:hAnsi="Times New Roman" w:cs="Times New Roman"/>
          <w:sz w:val="28"/>
        </w:rPr>
        <w:t>Для этого я вам предлагаю простые приемы, как можно переключиться с трудных задач и немного отдохнуть. Можно создать свою «Коробку радости». Вещи в ней направлены на разные органы чувств:</w:t>
      </w:r>
    </w:p>
    <w:p w:rsidR="00AC101A" w:rsidRDefault="00F35734" w:rsidP="007304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Аромат</w:t>
      </w:r>
      <w:r w:rsidR="0073045C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73045C">
        <w:rPr>
          <w:rFonts w:ascii="Times New Roman" w:hAnsi="Times New Roman" w:cs="Times New Roman"/>
          <w:sz w:val="28"/>
        </w:rPr>
        <w:t>аромамасла</w:t>
      </w:r>
      <w:proofErr w:type="spellEnd"/>
      <w:r w:rsidR="0073045C">
        <w:rPr>
          <w:rFonts w:ascii="Times New Roman" w:hAnsi="Times New Roman" w:cs="Times New Roman"/>
          <w:sz w:val="28"/>
        </w:rPr>
        <w:t>, ароматный чай или травы, крем для рук с любимым ароматом, духи</w:t>
      </w:r>
      <w:r>
        <w:rPr>
          <w:rFonts w:ascii="Times New Roman" w:hAnsi="Times New Roman" w:cs="Times New Roman"/>
          <w:sz w:val="28"/>
        </w:rPr>
        <w:t xml:space="preserve">, специи, влажные салфетки, </w:t>
      </w:r>
      <w:proofErr w:type="spellStart"/>
      <w:r>
        <w:rPr>
          <w:rFonts w:ascii="Times New Roman" w:hAnsi="Times New Roman" w:cs="Times New Roman"/>
          <w:sz w:val="28"/>
        </w:rPr>
        <w:t>бользам</w:t>
      </w:r>
      <w:proofErr w:type="spellEnd"/>
      <w:r>
        <w:rPr>
          <w:rFonts w:ascii="Times New Roman" w:hAnsi="Times New Roman" w:cs="Times New Roman"/>
          <w:sz w:val="28"/>
        </w:rPr>
        <w:t xml:space="preserve"> звездочка.</w:t>
      </w:r>
    </w:p>
    <w:p w:rsidR="00F35734" w:rsidRDefault="00F35734" w:rsidP="007304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Зрение – красивая кружка, блокнот для записи мыслей и чувств, одежда для работы, обувь, фото, картинки, песочные часы.</w:t>
      </w:r>
    </w:p>
    <w:p w:rsidR="00F35734" w:rsidRDefault="00F35734" w:rsidP="007304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Вкус – чай или кофе, вкусности, жвачка, леденцы, перекус.</w:t>
      </w:r>
    </w:p>
    <w:p w:rsidR="00F35734" w:rsidRDefault="00F35734" w:rsidP="007304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Слух – колокольчик, свистулька, наушники, </w:t>
      </w:r>
      <w:r w:rsidR="00832D90">
        <w:rPr>
          <w:rFonts w:ascii="Times New Roman" w:hAnsi="Times New Roman" w:cs="Times New Roman"/>
          <w:sz w:val="28"/>
        </w:rPr>
        <w:t>музыка.</w:t>
      </w:r>
    </w:p>
    <w:p w:rsidR="00832D90" w:rsidRDefault="00832D90" w:rsidP="007304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Ощущения – мягкий палантин, массажные мячики, мялка </w:t>
      </w:r>
      <w:proofErr w:type="spellStart"/>
      <w:r>
        <w:rPr>
          <w:rFonts w:ascii="Times New Roman" w:hAnsi="Times New Roman" w:cs="Times New Roman"/>
          <w:sz w:val="28"/>
        </w:rPr>
        <w:t>антистресс</w:t>
      </w:r>
      <w:proofErr w:type="spellEnd"/>
      <w:r>
        <w:rPr>
          <w:rFonts w:ascii="Times New Roman" w:hAnsi="Times New Roman" w:cs="Times New Roman"/>
          <w:sz w:val="28"/>
        </w:rPr>
        <w:t>, орехи, шишки, ракушки.</w:t>
      </w:r>
    </w:p>
    <w:p w:rsidR="00832D90" w:rsidRPr="00832D90" w:rsidRDefault="00832D90" w:rsidP="00832D9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320BF" w:rsidRDefault="00E320BF" w:rsidP="00AC101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E320BF">
        <w:rPr>
          <w:rFonts w:ascii="Times New Roman" w:hAnsi="Times New Roman" w:cs="Times New Roman"/>
          <w:sz w:val="28"/>
        </w:rPr>
        <w:t>Психолог представляет</w:t>
      </w:r>
      <w:r w:rsidR="00AC101A">
        <w:rPr>
          <w:rFonts w:ascii="Times New Roman" w:hAnsi="Times New Roman" w:cs="Times New Roman"/>
          <w:sz w:val="28"/>
        </w:rPr>
        <w:t xml:space="preserve"> педагогам свой вариант «К</w:t>
      </w:r>
      <w:r>
        <w:rPr>
          <w:rFonts w:ascii="Times New Roman" w:hAnsi="Times New Roman" w:cs="Times New Roman"/>
          <w:sz w:val="28"/>
        </w:rPr>
        <w:t>оробки радости</w:t>
      </w:r>
      <w:r w:rsidR="00AC101A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. </w:t>
      </w:r>
      <w:r w:rsidR="00832D90">
        <w:rPr>
          <w:rFonts w:ascii="Times New Roman" w:hAnsi="Times New Roman" w:cs="Times New Roman"/>
          <w:sz w:val="28"/>
        </w:rPr>
        <w:t xml:space="preserve"> Педагоги смотрят, нюхают, пробуют содержимое.</w:t>
      </w:r>
    </w:p>
    <w:p w:rsidR="00832D90" w:rsidRPr="00832D90" w:rsidRDefault="00832D90" w:rsidP="00832D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32D90">
        <w:rPr>
          <w:rFonts w:ascii="Times New Roman" w:hAnsi="Times New Roman" w:cs="Times New Roman"/>
          <w:b/>
          <w:sz w:val="28"/>
        </w:rPr>
        <w:t>Упражнение «Дождик»</w:t>
      </w:r>
    </w:p>
    <w:p w:rsidR="00AC101A" w:rsidRDefault="00832D90" w:rsidP="00AC101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</w:t>
      </w:r>
      <w:r w:rsidR="00CB0D35">
        <w:rPr>
          <w:rFonts w:ascii="Times New Roman" w:hAnsi="Times New Roman" w:cs="Times New Roman"/>
          <w:sz w:val="28"/>
        </w:rPr>
        <w:t>оги делятся группы по 5 человек. Один человек становится в центр и закрывает глаза, остальные</w:t>
      </w:r>
      <w:r>
        <w:rPr>
          <w:rFonts w:ascii="Times New Roman" w:hAnsi="Times New Roman" w:cs="Times New Roman"/>
          <w:sz w:val="28"/>
        </w:rPr>
        <w:t xml:space="preserve"> под спокойную музыку</w:t>
      </w:r>
      <w:r w:rsidR="00CB0D35">
        <w:rPr>
          <w:rFonts w:ascii="Times New Roman" w:hAnsi="Times New Roman" w:cs="Times New Roman"/>
          <w:sz w:val="28"/>
        </w:rPr>
        <w:t xml:space="preserve"> дотрагиваются до него кончиками пальцев, имитируя капельки дождя. Так каждый участник должен побывать в центре.</w:t>
      </w:r>
    </w:p>
    <w:p w:rsidR="00CB0D35" w:rsidRDefault="00CB0D35" w:rsidP="00CB0D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B0D35">
        <w:rPr>
          <w:rFonts w:ascii="Times New Roman" w:hAnsi="Times New Roman" w:cs="Times New Roman"/>
          <w:b/>
          <w:sz w:val="28"/>
        </w:rPr>
        <w:t>Подведение итогов</w:t>
      </w:r>
    </w:p>
    <w:p w:rsidR="00CB0D35" w:rsidRDefault="00CB0D35" w:rsidP="00CB0D35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Поделитесь, что для вас сегодня было открытием? Чего не хватало? Что вы заберете с собой?</w:t>
      </w:r>
    </w:p>
    <w:p w:rsidR="00CB0D35" w:rsidRPr="00CB0D35" w:rsidRDefault="00CB0D35" w:rsidP="00CB0D35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слова – ответы на эти вопросы, педагоги </w:t>
      </w:r>
      <w:proofErr w:type="gramStart"/>
      <w:r>
        <w:rPr>
          <w:rFonts w:ascii="Times New Roman" w:hAnsi="Times New Roman" w:cs="Times New Roman"/>
          <w:sz w:val="28"/>
        </w:rPr>
        <w:t xml:space="preserve">вписывают в </w:t>
      </w:r>
      <w:r w:rsidR="00801B9E">
        <w:rPr>
          <w:rFonts w:ascii="Times New Roman" w:hAnsi="Times New Roman" w:cs="Times New Roman"/>
          <w:sz w:val="28"/>
        </w:rPr>
        <w:t>программу и на экране появляется</w:t>
      </w:r>
      <w:proofErr w:type="gramEnd"/>
      <w:r w:rsidR="00801B9E">
        <w:rPr>
          <w:rFonts w:ascii="Times New Roman" w:hAnsi="Times New Roman" w:cs="Times New Roman"/>
          <w:sz w:val="28"/>
        </w:rPr>
        <w:t xml:space="preserve"> общее облако слов обратной связи  участников.</w:t>
      </w:r>
    </w:p>
    <w:sectPr w:rsidR="00CB0D35" w:rsidRPr="00CB0D35" w:rsidSect="0062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24AD9"/>
    <w:multiLevelType w:val="hybridMultilevel"/>
    <w:tmpl w:val="44560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D595902"/>
    <w:multiLevelType w:val="hybridMultilevel"/>
    <w:tmpl w:val="1D6E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6CCD"/>
    <w:rsid w:val="0021581D"/>
    <w:rsid w:val="00306CCD"/>
    <w:rsid w:val="005C5300"/>
    <w:rsid w:val="00607542"/>
    <w:rsid w:val="006263FA"/>
    <w:rsid w:val="0073045C"/>
    <w:rsid w:val="00801B9E"/>
    <w:rsid w:val="00832D90"/>
    <w:rsid w:val="00AC101A"/>
    <w:rsid w:val="00CB0D35"/>
    <w:rsid w:val="00D95026"/>
    <w:rsid w:val="00E320BF"/>
    <w:rsid w:val="00F3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2023-04-13T13:03:00Z</dcterms:created>
  <dcterms:modified xsi:type="dcterms:W3CDTF">2023-04-13T13:44:00Z</dcterms:modified>
</cp:coreProperties>
</file>